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Тема урока:</w:t>
      </w:r>
      <w:r w:rsidRPr="00D80DA3">
        <w:rPr>
          <w:rFonts w:ascii="Segoe UI" w:eastAsia="Times New Roman" w:hAnsi="Segoe UI" w:cs="Segoe UI"/>
          <w:color w:val="0F1115"/>
          <w:sz w:val="24"/>
          <w:szCs w:val="24"/>
          <w:lang w:eastAsia="ru-RU"/>
        </w:rPr>
        <w:t> "</w:t>
      </w:r>
      <w:proofErr w:type="spellStart"/>
      <w:r w:rsidRPr="00D80DA3">
        <w:rPr>
          <w:rFonts w:ascii="Segoe UI" w:eastAsia="Times New Roman" w:hAnsi="Segoe UI" w:cs="Segoe UI"/>
          <w:color w:val="0F1115"/>
          <w:sz w:val="24"/>
          <w:szCs w:val="24"/>
          <w:lang w:eastAsia="ru-RU"/>
        </w:rPr>
        <w:t>Stress</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and</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How</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to</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Cope</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With</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It</w:t>
      </w:r>
      <w:proofErr w:type="spellEnd"/>
      <w:r w:rsidRPr="00D80DA3">
        <w:rPr>
          <w:rFonts w:ascii="Segoe UI" w:eastAsia="Times New Roman" w:hAnsi="Segoe UI" w:cs="Segoe UI"/>
          <w:color w:val="0F1115"/>
          <w:sz w:val="24"/>
          <w:szCs w:val="24"/>
          <w:lang w:eastAsia="ru-RU"/>
        </w:rPr>
        <w:t>" / «Стресс и пути справиться с ним»</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Класс</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11</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Уровень</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языка</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B1-B2 (Intermediate-Upper Intermediate)</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Цель урока:</w:t>
      </w:r>
      <w:r w:rsidRPr="00D80DA3">
        <w:rPr>
          <w:rFonts w:ascii="Segoe UI" w:eastAsia="Times New Roman" w:hAnsi="Segoe UI" w:cs="Segoe UI"/>
          <w:color w:val="0F1115"/>
          <w:sz w:val="24"/>
          <w:szCs w:val="24"/>
          <w:lang w:eastAsia="ru-RU"/>
        </w:rPr>
        <w:t> Развитие иноязычной коммуникативной компетенции через исследование проблемы стресса и выработку стратегий борьбы с ним.</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Задачи:</w:t>
      </w:r>
    </w:p>
    <w:p w:rsidR="00D80DA3" w:rsidRPr="00D80DA3" w:rsidRDefault="00D80DA3" w:rsidP="00D80DA3">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Предметные:</w:t>
      </w:r>
      <w:r w:rsidRPr="00D80DA3">
        <w:rPr>
          <w:rFonts w:ascii="Segoe UI" w:eastAsia="Times New Roman" w:hAnsi="Segoe UI" w:cs="Segoe UI"/>
          <w:color w:val="0F1115"/>
          <w:sz w:val="24"/>
          <w:szCs w:val="24"/>
          <w:lang w:eastAsia="ru-RU"/>
        </w:rPr>
        <w:t xml:space="preserve"> Активизировать и расширить лексический запас по теме «Здоровье, эмоции, стресс». Развивать навыки чтения (поисковое, ознакомительное), </w:t>
      </w:r>
      <w:proofErr w:type="spellStart"/>
      <w:r w:rsidRPr="00D80DA3">
        <w:rPr>
          <w:rFonts w:ascii="Segoe UI" w:eastAsia="Times New Roman" w:hAnsi="Segoe UI" w:cs="Segoe UI"/>
          <w:color w:val="0F1115"/>
          <w:sz w:val="24"/>
          <w:szCs w:val="24"/>
          <w:lang w:eastAsia="ru-RU"/>
        </w:rPr>
        <w:t>аудирования</w:t>
      </w:r>
      <w:proofErr w:type="spellEnd"/>
      <w:r w:rsidRPr="00D80DA3">
        <w:rPr>
          <w:rFonts w:ascii="Segoe UI" w:eastAsia="Times New Roman" w:hAnsi="Segoe UI" w:cs="Segoe UI"/>
          <w:color w:val="0F1115"/>
          <w:sz w:val="24"/>
          <w:szCs w:val="24"/>
          <w:lang w:eastAsia="ru-RU"/>
        </w:rPr>
        <w:t>, говорения (монологическая и диалогическая речь) и презентации.</w:t>
      </w:r>
    </w:p>
    <w:p w:rsidR="00D80DA3" w:rsidRPr="00D80DA3" w:rsidRDefault="00D80DA3" w:rsidP="00D80DA3">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D80DA3">
        <w:rPr>
          <w:rFonts w:ascii="Segoe UI" w:eastAsia="Times New Roman" w:hAnsi="Segoe UI" w:cs="Segoe UI"/>
          <w:b/>
          <w:bCs/>
          <w:color w:val="0F1115"/>
          <w:sz w:val="24"/>
          <w:szCs w:val="24"/>
          <w:lang w:eastAsia="ru-RU"/>
        </w:rPr>
        <w:t>Метапредметные</w:t>
      </w:r>
      <w:proofErr w:type="spellEnd"/>
      <w:r w:rsidRPr="00D80DA3">
        <w:rPr>
          <w:rFonts w:ascii="Segoe UI" w:eastAsia="Times New Roman" w:hAnsi="Segoe UI" w:cs="Segoe UI"/>
          <w:b/>
          <w:bCs/>
          <w:color w:val="0F1115"/>
          <w:sz w:val="24"/>
          <w:szCs w:val="24"/>
          <w:lang w:eastAsia="ru-RU"/>
        </w:rPr>
        <w:t>:</w:t>
      </w:r>
      <w:r w:rsidRPr="00D80DA3">
        <w:rPr>
          <w:rFonts w:ascii="Segoe UI" w:eastAsia="Times New Roman" w:hAnsi="Segoe UI" w:cs="Segoe UI"/>
          <w:color w:val="0F1115"/>
          <w:sz w:val="24"/>
          <w:szCs w:val="24"/>
          <w:lang w:eastAsia="ru-RU"/>
        </w:rPr>
        <w:t> Развивать исследовательские умения (сбор информации, анализ, синтез, презентация результатов). Формировать критическое мышление и умение работать в команде.</w:t>
      </w:r>
    </w:p>
    <w:p w:rsidR="00D80DA3" w:rsidRPr="00D80DA3" w:rsidRDefault="00D80DA3" w:rsidP="00D80DA3">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Личностные:</w:t>
      </w:r>
      <w:r w:rsidRPr="00D80DA3">
        <w:rPr>
          <w:rFonts w:ascii="Segoe UI" w:eastAsia="Times New Roman" w:hAnsi="Segoe UI" w:cs="Segoe UI"/>
          <w:color w:val="0F1115"/>
          <w:sz w:val="24"/>
          <w:szCs w:val="24"/>
          <w:lang w:eastAsia="ru-RU"/>
        </w:rPr>
        <w:t xml:space="preserve"> Повышать осведомленность о проблеме стресса и способствовать формированию навыков эмоциональной </w:t>
      </w:r>
      <w:proofErr w:type="spellStart"/>
      <w:r w:rsidRPr="00D80DA3">
        <w:rPr>
          <w:rFonts w:ascii="Segoe UI" w:eastAsia="Times New Roman" w:hAnsi="Segoe UI" w:cs="Segoe UI"/>
          <w:color w:val="0F1115"/>
          <w:sz w:val="24"/>
          <w:szCs w:val="24"/>
          <w:lang w:eastAsia="ru-RU"/>
        </w:rPr>
        <w:t>саморегуляции</w:t>
      </w:r>
      <w:proofErr w:type="spellEnd"/>
      <w:r w:rsidRPr="00D80DA3">
        <w:rPr>
          <w:rFonts w:ascii="Segoe UI" w:eastAsia="Times New Roman" w:hAnsi="Segoe UI" w:cs="Segoe UI"/>
          <w:color w:val="0F1115"/>
          <w:sz w:val="24"/>
          <w:szCs w:val="24"/>
          <w:lang w:eastAsia="ru-RU"/>
        </w:rPr>
        <w:t>.</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Оборудование:</w:t>
      </w:r>
    </w:p>
    <w:p w:rsidR="00D80DA3" w:rsidRPr="00D80DA3" w:rsidRDefault="00D80DA3" w:rsidP="00D80DA3">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Компьютер, проектор, интерактивная доска (если есть).</w:t>
      </w:r>
    </w:p>
    <w:p w:rsidR="00D80DA3" w:rsidRPr="00D80DA3" w:rsidRDefault="00D80DA3" w:rsidP="00D80DA3">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Раздаточный материал (карточки с заданиями, графические организаторы).</w:t>
      </w:r>
    </w:p>
    <w:p w:rsidR="00D80DA3" w:rsidRPr="00D80DA3" w:rsidRDefault="00D80DA3" w:rsidP="00D80DA3">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Маркеры, листы формата А3 для постеров.</w:t>
      </w:r>
    </w:p>
    <w:p w:rsidR="00D80DA3" w:rsidRPr="00D80DA3" w:rsidRDefault="00D80DA3" w:rsidP="00D80DA3">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Таймер.</w:t>
      </w:r>
    </w:p>
    <w:p w:rsidR="00D80DA3" w:rsidRPr="00D80DA3" w:rsidRDefault="008A23BE" w:rsidP="00D80DA3">
      <w:pPr>
        <w:spacing w:before="480" w:after="48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75pt" o:hralign="center" o:hrstd="t" o:hrnoshade="t" o:hr="t" fillcolor="#0f1115" stroked="f"/>
        </w:pict>
      </w:r>
    </w:p>
    <w:p w:rsidR="00D80DA3" w:rsidRPr="00D80DA3" w:rsidRDefault="00D80DA3" w:rsidP="00D80DA3">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D80DA3">
        <w:rPr>
          <w:rFonts w:ascii="Segoe UI" w:eastAsia="Times New Roman" w:hAnsi="Segoe UI" w:cs="Segoe UI"/>
          <w:b/>
          <w:bCs/>
          <w:color w:val="0F1115"/>
          <w:sz w:val="30"/>
          <w:szCs w:val="30"/>
          <w:lang w:eastAsia="ru-RU"/>
        </w:rPr>
        <w:t>Ход урока (45 минут)</w:t>
      </w:r>
    </w:p>
    <w:p w:rsidR="00D80DA3" w:rsidRPr="00D80DA3" w:rsidRDefault="00D80DA3" w:rsidP="00D80DA3">
      <w:pPr>
        <w:shd w:val="clear" w:color="auto" w:fill="FFFFFF"/>
        <w:spacing w:before="240" w:after="120" w:line="420" w:lineRule="atLeast"/>
        <w:outlineLvl w:val="3"/>
        <w:rPr>
          <w:rFonts w:ascii="Segoe UI" w:eastAsia="Times New Roman" w:hAnsi="Segoe UI" w:cs="Segoe UI"/>
          <w:b/>
          <w:bCs/>
          <w:color w:val="0F1115"/>
          <w:sz w:val="24"/>
          <w:szCs w:val="24"/>
          <w:lang w:eastAsia="ru-RU"/>
        </w:rPr>
      </w:pPr>
      <w:r w:rsidRPr="00D80DA3">
        <w:rPr>
          <w:rFonts w:ascii="Segoe UI" w:eastAsia="Times New Roman" w:hAnsi="Segoe UI" w:cs="Segoe UI"/>
          <w:b/>
          <w:bCs/>
          <w:color w:val="0F1115"/>
          <w:sz w:val="24"/>
          <w:szCs w:val="24"/>
          <w:lang w:eastAsia="ru-RU"/>
        </w:rPr>
        <w:t>I. Организационный момент. Мотивация (</w:t>
      </w:r>
      <w:proofErr w:type="spellStart"/>
      <w:r w:rsidRPr="00D80DA3">
        <w:rPr>
          <w:rFonts w:ascii="Segoe UI" w:eastAsia="Times New Roman" w:hAnsi="Segoe UI" w:cs="Segoe UI"/>
          <w:b/>
          <w:bCs/>
          <w:color w:val="0F1115"/>
          <w:sz w:val="24"/>
          <w:szCs w:val="24"/>
          <w:lang w:eastAsia="ru-RU"/>
        </w:rPr>
        <w:t>Starter</w:t>
      </w:r>
      <w:proofErr w:type="spellEnd"/>
      <w:r w:rsidRPr="00D80DA3">
        <w:rPr>
          <w:rFonts w:ascii="Segoe UI" w:eastAsia="Times New Roman" w:hAnsi="Segoe UI" w:cs="Segoe UI"/>
          <w:b/>
          <w:bCs/>
          <w:color w:val="0F1115"/>
          <w:sz w:val="24"/>
          <w:szCs w:val="24"/>
          <w:lang w:eastAsia="ru-RU"/>
        </w:rPr>
        <w:t xml:space="preserve"> - 5 минут)</w:t>
      </w:r>
    </w:p>
    <w:p w:rsidR="00D80DA3" w:rsidRPr="00D80DA3" w:rsidRDefault="00D80DA3" w:rsidP="00D80DA3">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Приветствие</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и</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целеполагание</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color w:val="0F1115"/>
          <w:sz w:val="24"/>
          <w:szCs w:val="24"/>
          <w:lang w:eastAsia="ru-RU"/>
        </w:rPr>
        <w:t>Учитель</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приветствует</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класс</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и</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объявляет</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тему</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урока</w:t>
      </w:r>
      <w:r w:rsidRPr="00D80DA3">
        <w:rPr>
          <w:rFonts w:ascii="Segoe UI" w:eastAsia="Times New Roman" w:hAnsi="Segoe UI" w:cs="Segoe UI"/>
          <w:color w:val="0F1115"/>
          <w:sz w:val="24"/>
          <w:szCs w:val="24"/>
          <w:lang w:val="en-US" w:eastAsia="ru-RU"/>
        </w:rPr>
        <w:t>: "Today we are going to investigate a problem that is familiar to every 11th grader – STRESS. Our goal is not just to talk about it, but to become researchers, find out the causes, effects and most effective ways to cope with it."</w:t>
      </w:r>
    </w:p>
    <w:p w:rsidR="00D80DA3" w:rsidRPr="00D80DA3" w:rsidRDefault="00D80DA3" w:rsidP="00D80DA3">
      <w:pPr>
        <w:numPr>
          <w:ilvl w:val="0"/>
          <w:numId w:val="11"/>
        </w:numPr>
        <w:shd w:val="clear" w:color="auto" w:fill="FFFFFF"/>
        <w:spacing w:before="100" w:beforeAutospacing="1" w:after="12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Мозговой</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штурм</w:t>
      </w:r>
      <w:r w:rsidRPr="00D80DA3">
        <w:rPr>
          <w:rFonts w:ascii="Segoe UI" w:eastAsia="Times New Roman" w:hAnsi="Segoe UI" w:cs="Segoe UI"/>
          <w:b/>
          <w:bCs/>
          <w:color w:val="0F1115"/>
          <w:sz w:val="24"/>
          <w:szCs w:val="24"/>
          <w:lang w:val="en-US" w:eastAsia="ru-RU"/>
        </w:rPr>
        <w:t xml:space="preserve"> "What's on your mind?"</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color w:val="0F1115"/>
          <w:sz w:val="24"/>
          <w:szCs w:val="24"/>
          <w:lang w:eastAsia="ru-RU"/>
        </w:rPr>
        <w:t>На доске проецируется изображение задумчивого подростка в окружении различных иконок. Учитель</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задает</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вопрос</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b/>
          <w:bCs/>
          <w:color w:val="0F1115"/>
          <w:sz w:val="24"/>
          <w:szCs w:val="24"/>
          <w:lang w:val="en-US" w:eastAsia="ru-RU"/>
        </w:rPr>
        <w:t>"What are the main sources of stress for an 11th grader?"</w:t>
      </w:r>
    </w:p>
    <w:p w:rsidR="00D80DA3" w:rsidRPr="00D80DA3" w:rsidRDefault="00D80DA3" w:rsidP="00D80DA3">
      <w:pPr>
        <w:numPr>
          <w:ilvl w:val="1"/>
          <w:numId w:val="11"/>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color w:val="0F1115"/>
          <w:sz w:val="24"/>
          <w:szCs w:val="24"/>
          <w:lang w:eastAsia="ru-RU"/>
        </w:rPr>
        <w:t>Ученики</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быстро</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выкрикивают</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идеи</w:t>
      </w:r>
      <w:r w:rsidRPr="00D80DA3">
        <w:rPr>
          <w:rFonts w:ascii="Segoe UI" w:eastAsia="Times New Roman" w:hAnsi="Segoe UI" w:cs="Segoe UI"/>
          <w:color w:val="0F1115"/>
          <w:sz w:val="24"/>
          <w:szCs w:val="24"/>
          <w:lang w:val="en-US" w:eastAsia="ru-RU"/>
        </w:rPr>
        <w:t xml:space="preserve"> (exams, university applications, relationships with friends and parents, future, lack of time </w:t>
      </w:r>
      <w:r w:rsidRPr="00D80DA3">
        <w:rPr>
          <w:rFonts w:ascii="Segoe UI" w:eastAsia="Times New Roman" w:hAnsi="Segoe UI" w:cs="Segoe UI"/>
          <w:color w:val="0F1115"/>
          <w:sz w:val="24"/>
          <w:szCs w:val="24"/>
          <w:lang w:eastAsia="ru-RU"/>
        </w:rPr>
        <w:t>и</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т</w:t>
      </w:r>
      <w:r w:rsidRPr="00D80DA3">
        <w:rPr>
          <w:rFonts w:ascii="Segoe UI" w:eastAsia="Times New Roman" w:hAnsi="Segoe UI" w:cs="Segoe UI"/>
          <w:color w:val="0F1115"/>
          <w:sz w:val="24"/>
          <w:szCs w:val="24"/>
          <w:lang w:val="en-US" w:eastAsia="ru-RU"/>
        </w:rPr>
        <w:t>.</w:t>
      </w:r>
      <w:r w:rsidRPr="00D80DA3">
        <w:rPr>
          <w:rFonts w:ascii="Segoe UI" w:eastAsia="Times New Roman" w:hAnsi="Segoe UI" w:cs="Segoe UI"/>
          <w:color w:val="0F1115"/>
          <w:sz w:val="24"/>
          <w:szCs w:val="24"/>
          <w:lang w:eastAsia="ru-RU"/>
        </w:rPr>
        <w:t>д</w:t>
      </w:r>
      <w:r w:rsidRPr="00D80DA3">
        <w:rPr>
          <w:rFonts w:ascii="Segoe UI" w:eastAsia="Times New Roman" w:hAnsi="Segoe UI" w:cs="Segoe UI"/>
          <w:color w:val="0F1115"/>
          <w:sz w:val="24"/>
          <w:szCs w:val="24"/>
          <w:lang w:val="en-US" w:eastAsia="ru-RU"/>
        </w:rPr>
        <w:t>.).</w:t>
      </w:r>
    </w:p>
    <w:p w:rsidR="00D80DA3" w:rsidRPr="00D80DA3" w:rsidRDefault="00D80DA3" w:rsidP="00D80DA3">
      <w:pPr>
        <w:numPr>
          <w:ilvl w:val="1"/>
          <w:numId w:val="11"/>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Учитель кратко записывает их на доске, создавая "</w:t>
      </w:r>
      <w:proofErr w:type="spellStart"/>
      <w:r w:rsidRPr="00D80DA3">
        <w:rPr>
          <w:rFonts w:ascii="Segoe UI" w:eastAsia="Times New Roman" w:hAnsi="Segoe UI" w:cs="Segoe UI"/>
          <w:color w:val="0F1115"/>
          <w:sz w:val="24"/>
          <w:szCs w:val="24"/>
          <w:lang w:eastAsia="ru-RU"/>
        </w:rPr>
        <w:t>mind</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map</w:t>
      </w:r>
      <w:proofErr w:type="spellEnd"/>
      <w:r w:rsidRPr="00D80DA3">
        <w:rPr>
          <w:rFonts w:ascii="Segoe UI" w:eastAsia="Times New Roman" w:hAnsi="Segoe UI" w:cs="Segoe UI"/>
          <w:color w:val="0F1115"/>
          <w:sz w:val="24"/>
          <w:szCs w:val="24"/>
          <w:lang w:eastAsia="ru-RU"/>
        </w:rPr>
        <w:t>". Это активизирует предыдущие знания и погружает в тему.</w:t>
      </w:r>
    </w:p>
    <w:p w:rsidR="00D80DA3" w:rsidRPr="00D80DA3" w:rsidRDefault="00D80DA3" w:rsidP="00D80DA3">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D80DA3">
        <w:rPr>
          <w:rFonts w:ascii="Segoe UI" w:eastAsia="Times New Roman" w:hAnsi="Segoe UI" w:cs="Segoe UI"/>
          <w:b/>
          <w:bCs/>
          <w:color w:val="0F1115"/>
          <w:sz w:val="24"/>
          <w:szCs w:val="24"/>
          <w:lang w:eastAsia="ru-RU"/>
        </w:rPr>
        <w:lastRenderedPageBreak/>
        <w:t>II. Исследовательский этап (</w:t>
      </w:r>
      <w:proofErr w:type="spellStart"/>
      <w:r w:rsidRPr="00D80DA3">
        <w:rPr>
          <w:rFonts w:ascii="Segoe UI" w:eastAsia="Times New Roman" w:hAnsi="Segoe UI" w:cs="Segoe UI"/>
          <w:b/>
          <w:bCs/>
          <w:color w:val="0F1115"/>
          <w:sz w:val="24"/>
          <w:szCs w:val="24"/>
          <w:lang w:eastAsia="ru-RU"/>
        </w:rPr>
        <w:t>Research</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Phase</w:t>
      </w:r>
      <w:proofErr w:type="spellEnd"/>
      <w:r w:rsidRPr="00D80DA3">
        <w:rPr>
          <w:rFonts w:ascii="Segoe UI" w:eastAsia="Times New Roman" w:hAnsi="Segoe UI" w:cs="Segoe UI"/>
          <w:b/>
          <w:bCs/>
          <w:color w:val="0F1115"/>
          <w:sz w:val="24"/>
          <w:szCs w:val="24"/>
          <w:lang w:eastAsia="ru-RU"/>
        </w:rPr>
        <w:t xml:space="preserve"> - 20 минут)</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val="en-US" w:eastAsia="ru-RU"/>
        </w:rPr>
      </w:pPr>
      <w:r w:rsidRPr="00D80DA3">
        <w:rPr>
          <w:rFonts w:ascii="Segoe UI" w:eastAsia="Times New Roman" w:hAnsi="Segoe UI" w:cs="Segoe UI"/>
          <w:color w:val="0F1115"/>
          <w:sz w:val="24"/>
          <w:szCs w:val="24"/>
          <w:lang w:eastAsia="ru-RU"/>
        </w:rPr>
        <w:t>Учитель</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i/>
          <w:iCs/>
          <w:color w:val="0F1115"/>
          <w:sz w:val="24"/>
          <w:szCs w:val="24"/>
          <w:lang w:val="en-US" w:eastAsia="ru-RU"/>
        </w:rPr>
        <w:t>"To fight the enemy, we need to know it. Let's split into research groups and dig deeper."</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Класс делится на 4 группы (по 4-5 человек). Каждая группа получает свое </w:t>
      </w:r>
      <w:r w:rsidRPr="00D80DA3">
        <w:rPr>
          <w:rFonts w:ascii="Segoe UI" w:eastAsia="Times New Roman" w:hAnsi="Segoe UI" w:cs="Segoe UI"/>
          <w:b/>
          <w:bCs/>
          <w:color w:val="0F1115"/>
          <w:sz w:val="24"/>
          <w:szCs w:val="24"/>
          <w:lang w:eastAsia="ru-RU"/>
        </w:rPr>
        <w:t>"исследовательское задание"</w:t>
      </w:r>
      <w:r w:rsidRPr="00D80DA3">
        <w:rPr>
          <w:rFonts w:ascii="Segoe UI" w:eastAsia="Times New Roman" w:hAnsi="Segoe UI" w:cs="Segoe UI"/>
          <w:color w:val="0F1115"/>
          <w:sz w:val="24"/>
          <w:szCs w:val="24"/>
          <w:lang w:eastAsia="ru-RU"/>
        </w:rPr>
        <w:t> (</w:t>
      </w:r>
      <w:proofErr w:type="spellStart"/>
      <w:r w:rsidRPr="00D80DA3">
        <w:rPr>
          <w:rFonts w:ascii="Segoe UI" w:eastAsia="Times New Roman" w:hAnsi="Segoe UI" w:cs="Segoe UI"/>
          <w:color w:val="0F1115"/>
          <w:sz w:val="24"/>
          <w:szCs w:val="24"/>
          <w:lang w:eastAsia="ru-RU"/>
        </w:rPr>
        <w:t>Research</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Mission</w:t>
      </w:r>
      <w:proofErr w:type="spellEnd"/>
      <w:r w:rsidRPr="00D80DA3">
        <w:rPr>
          <w:rFonts w:ascii="Segoe UI" w:eastAsia="Times New Roman" w:hAnsi="Segoe UI" w:cs="Segoe UI"/>
          <w:color w:val="0F1115"/>
          <w:sz w:val="24"/>
          <w:szCs w:val="24"/>
          <w:lang w:eastAsia="ru-RU"/>
        </w:rPr>
        <w:t>) и соответствующий раздаточный материал.</w:t>
      </w:r>
    </w:p>
    <w:p w:rsidR="00D80DA3" w:rsidRPr="00D80DA3" w:rsidRDefault="00D80DA3" w:rsidP="00D80DA3">
      <w:pPr>
        <w:numPr>
          <w:ilvl w:val="0"/>
          <w:numId w:val="12"/>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 xml:space="preserve">Группа 1: </w:t>
      </w:r>
      <w:proofErr w:type="spellStart"/>
      <w:r w:rsidRPr="00D80DA3">
        <w:rPr>
          <w:rFonts w:ascii="Segoe UI" w:eastAsia="Times New Roman" w:hAnsi="Segoe UI" w:cs="Segoe UI"/>
          <w:b/>
          <w:bCs/>
          <w:color w:val="0F1115"/>
          <w:sz w:val="24"/>
          <w:szCs w:val="24"/>
          <w:lang w:eastAsia="ru-RU"/>
        </w:rPr>
        <w:t>The</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Detectives</w:t>
      </w:r>
      <w:proofErr w:type="spellEnd"/>
      <w:r w:rsidRPr="00D80DA3">
        <w:rPr>
          <w:rFonts w:ascii="Segoe UI" w:eastAsia="Times New Roman" w:hAnsi="Segoe UI" w:cs="Segoe UI"/>
          <w:b/>
          <w:bCs/>
          <w:color w:val="0F1115"/>
          <w:sz w:val="24"/>
          <w:szCs w:val="24"/>
          <w:lang w:eastAsia="ru-RU"/>
        </w:rPr>
        <w:t xml:space="preserve"> (Причины стресса)</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Задание:</w:t>
      </w:r>
      <w:r w:rsidRPr="00D80DA3">
        <w:rPr>
          <w:rFonts w:ascii="Segoe UI" w:eastAsia="Times New Roman" w:hAnsi="Segoe UI" w:cs="Segoe UI"/>
          <w:color w:val="0F1115"/>
          <w:sz w:val="24"/>
          <w:szCs w:val="24"/>
          <w:lang w:eastAsia="ru-RU"/>
        </w:rPr>
        <w:t xml:space="preserve"> Изучить текст о причинах стресса у подростков. Составить список топ-5 причин, характерных </w:t>
      </w:r>
      <w:proofErr w:type="spellStart"/>
      <w:r w:rsidRPr="00D80DA3">
        <w:rPr>
          <w:rFonts w:ascii="Segoe UI" w:eastAsia="Times New Roman" w:hAnsi="Segoe UI" w:cs="Segoe UI"/>
          <w:color w:val="0F1115"/>
          <w:sz w:val="24"/>
          <w:szCs w:val="24"/>
          <w:lang w:eastAsia="ru-RU"/>
        </w:rPr>
        <w:t>specifically</w:t>
      </w:r>
      <w:proofErr w:type="spellEnd"/>
      <w:r w:rsidRPr="00D80DA3">
        <w:rPr>
          <w:rFonts w:ascii="Segoe UI" w:eastAsia="Times New Roman" w:hAnsi="Segoe UI" w:cs="Segoe UI"/>
          <w:color w:val="0F1115"/>
          <w:sz w:val="24"/>
          <w:szCs w:val="24"/>
          <w:lang w:eastAsia="ru-RU"/>
        </w:rPr>
        <w:t xml:space="preserve"> для 11-классников.</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Результат:</w:t>
      </w:r>
      <w:r w:rsidRPr="00D80DA3">
        <w:rPr>
          <w:rFonts w:ascii="Segoe UI" w:eastAsia="Times New Roman" w:hAnsi="Segoe UI" w:cs="Segoe UI"/>
          <w:color w:val="0F1115"/>
          <w:sz w:val="24"/>
          <w:szCs w:val="24"/>
          <w:lang w:eastAsia="ru-RU"/>
        </w:rPr>
        <w:t> Заполненный графический организатор (например, таблица с колонками "</w:t>
      </w:r>
      <w:proofErr w:type="spellStart"/>
      <w:r w:rsidRPr="00D80DA3">
        <w:rPr>
          <w:rFonts w:ascii="Segoe UI" w:eastAsia="Times New Roman" w:hAnsi="Segoe UI" w:cs="Segoe UI"/>
          <w:color w:val="0F1115"/>
          <w:sz w:val="24"/>
          <w:szCs w:val="24"/>
          <w:lang w:eastAsia="ru-RU"/>
        </w:rPr>
        <w:t>Cause</w:t>
      </w:r>
      <w:proofErr w:type="spellEnd"/>
      <w:r w:rsidRPr="00D80DA3">
        <w:rPr>
          <w:rFonts w:ascii="Segoe UI" w:eastAsia="Times New Roman" w:hAnsi="Segoe UI" w:cs="Segoe UI"/>
          <w:color w:val="0F1115"/>
          <w:sz w:val="24"/>
          <w:szCs w:val="24"/>
          <w:lang w:eastAsia="ru-RU"/>
        </w:rPr>
        <w:t>" и "</w:t>
      </w:r>
      <w:proofErr w:type="spellStart"/>
      <w:r w:rsidRPr="00D80DA3">
        <w:rPr>
          <w:rFonts w:ascii="Segoe UI" w:eastAsia="Times New Roman" w:hAnsi="Segoe UI" w:cs="Segoe UI"/>
          <w:color w:val="0F1115"/>
          <w:sz w:val="24"/>
          <w:szCs w:val="24"/>
          <w:lang w:eastAsia="ru-RU"/>
        </w:rPr>
        <w:t>Why</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is</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it</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stressful</w:t>
      </w:r>
      <w:proofErr w:type="spellEnd"/>
      <w:r w:rsidRPr="00D80DA3">
        <w:rPr>
          <w:rFonts w:ascii="Segoe UI" w:eastAsia="Times New Roman" w:hAnsi="Segoe UI" w:cs="Segoe UI"/>
          <w:color w:val="0F1115"/>
          <w:sz w:val="24"/>
          <w:szCs w:val="24"/>
          <w:lang w:eastAsia="ru-RU"/>
        </w:rPr>
        <w:t>?").</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Языковая</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поддержка</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color w:val="0F1115"/>
          <w:sz w:val="24"/>
          <w:szCs w:val="24"/>
          <w:lang w:eastAsia="ru-RU"/>
        </w:rPr>
        <w:t>На</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листе</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могут</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быть</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опорные</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слова</w:t>
      </w:r>
      <w:r w:rsidRPr="00D80DA3">
        <w:rPr>
          <w:rFonts w:ascii="Segoe UI" w:eastAsia="Times New Roman" w:hAnsi="Segoe UI" w:cs="Segoe UI"/>
          <w:color w:val="0F1115"/>
          <w:sz w:val="24"/>
          <w:szCs w:val="24"/>
          <w:lang w:val="en-US" w:eastAsia="ru-RU"/>
        </w:rPr>
        <w:t>: pressure, expectations, workload, deadline, uncertainty, conflict, etc.</w:t>
      </w:r>
    </w:p>
    <w:p w:rsidR="00D80DA3" w:rsidRPr="00D80DA3" w:rsidRDefault="00D80DA3" w:rsidP="00D80DA3">
      <w:pPr>
        <w:numPr>
          <w:ilvl w:val="0"/>
          <w:numId w:val="12"/>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 xml:space="preserve">Группа 2: </w:t>
      </w:r>
      <w:proofErr w:type="spellStart"/>
      <w:r w:rsidRPr="00D80DA3">
        <w:rPr>
          <w:rFonts w:ascii="Segoe UI" w:eastAsia="Times New Roman" w:hAnsi="Segoe UI" w:cs="Segoe UI"/>
          <w:b/>
          <w:bCs/>
          <w:color w:val="0F1115"/>
          <w:sz w:val="24"/>
          <w:szCs w:val="24"/>
          <w:lang w:eastAsia="ru-RU"/>
        </w:rPr>
        <w:t>The</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Doctors</w:t>
      </w:r>
      <w:proofErr w:type="spellEnd"/>
      <w:r w:rsidRPr="00D80DA3">
        <w:rPr>
          <w:rFonts w:ascii="Segoe UI" w:eastAsia="Times New Roman" w:hAnsi="Segoe UI" w:cs="Segoe UI"/>
          <w:b/>
          <w:bCs/>
          <w:color w:val="0F1115"/>
          <w:sz w:val="24"/>
          <w:szCs w:val="24"/>
          <w:lang w:eastAsia="ru-RU"/>
        </w:rPr>
        <w:t xml:space="preserve"> (Симптомы и последствия)</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Задание:</w:t>
      </w:r>
      <w:r w:rsidRPr="00D80DA3">
        <w:rPr>
          <w:rFonts w:ascii="Segoe UI" w:eastAsia="Times New Roman" w:hAnsi="Segoe UI" w:cs="Segoe UI"/>
          <w:color w:val="0F1115"/>
          <w:sz w:val="24"/>
          <w:szCs w:val="24"/>
          <w:lang w:eastAsia="ru-RU"/>
        </w:rPr>
        <w:t xml:space="preserve"> Просмотреть короткое видео (2-3 минуты, например, от эксперта) о физических и эмоциональных симптомах стресса. Составить "медицинскую карту" типичного </w:t>
      </w:r>
      <w:proofErr w:type="spellStart"/>
      <w:r w:rsidRPr="00D80DA3">
        <w:rPr>
          <w:rFonts w:ascii="Segoe UI" w:eastAsia="Times New Roman" w:hAnsi="Segoe UI" w:cs="Segoe UI"/>
          <w:color w:val="0F1115"/>
          <w:sz w:val="24"/>
          <w:szCs w:val="24"/>
          <w:lang w:eastAsia="ru-RU"/>
        </w:rPr>
        <w:t>стрессированного</w:t>
      </w:r>
      <w:proofErr w:type="spellEnd"/>
      <w:r w:rsidRPr="00D80DA3">
        <w:rPr>
          <w:rFonts w:ascii="Segoe UI" w:eastAsia="Times New Roman" w:hAnsi="Segoe UI" w:cs="Segoe UI"/>
          <w:color w:val="0F1115"/>
          <w:sz w:val="24"/>
          <w:szCs w:val="24"/>
          <w:lang w:eastAsia="ru-RU"/>
        </w:rPr>
        <w:t xml:space="preserve"> студента.</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Результат</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color w:val="0F1115"/>
          <w:sz w:val="24"/>
          <w:szCs w:val="24"/>
          <w:lang w:eastAsia="ru-RU"/>
        </w:rPr>
        <w:t>Постер</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с</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двумя</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колонками</w:t>
      </w:r>
      <w:r w:rsidRPr="00D80DA3">
        <w:rPr>
          <w:rFonts w:ascii="Segoe UI" w:eastAsia="Times New Roman" w:hAnsi="Segoe UI" w:cs="Segoe UI"/>
          <w:color w:val="0F1115"/>
          <w:sz w:val="24"/>
          <w:szCs w:val="24"/>
          <w:lang w:val="en-US" w:eastAsia="ru-RU"/>
        </w:rPr>
        <w:t xml:space="preserve">: "Physical Symptoms" (headache, fatigue, sleep problems) </w:t>
      </w:r>
      <w:r w:rsidRPr="00D80DA3">
        <w:rPr>
          <w:rFonts w:ascii="Segoe UI" w:eastAsia="Times New Roman" w:hAnsi="Segoe UI" w:cs="Segoe UI"/>
          <w:color w:val="0F1115"/>
          <w:sz w:val="24"/>
          <w:szCs w:val="24"/>
          <w:lang w:eastAsia="ru-RU"/>
        </w:rPr>
        <w:t>и</w:t>
      </w:r>
      <w:r w:rsidRPr="00D80DA3">
        <w:rPr>
          <w:rFonts w:ascii="Segoe UI" w:eastAsia="Times New Roman" w:hAnsi="Segoe UI" w:cs="Segoe UI"/>
          <w:color w:val="0F1115"/>
          <w:sz w:val="24"/>
          <w:szCs w:val="24"/>
          <w:lang w:val="en-US" w:eastAsia="ru-RU"/>
        </w:rPr>
        <w:t xml:space="preserve"> "Emotional/Mental Symptoms" (anxiety, irritability, lack of concentration).</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Языковая</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поддержка</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color w:val="0F1115"/>
          <w:sz w:val="24"/>
          <w:szCs w:val="24"/>
          <w:lang w:eastAsia="ru-RU"/>
        </w:rPr>
        <w:t>Список</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слов</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на</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карточках</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для</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помощи</w:t>
      </w:r>
      <w:r w:rsidRPr="00D80DA3">
        <w:rPr>
          <w:rFonts w:ascii="Segoe UI" w:eastAsia="Times New Roman" w:hAnsi="Segoe UI" w:cs="Segoe UI"/>
          <w:color w:val="0F1115"/>
          <w:sz w:val="24"/>
          <w:szCs w:val="24"/>
          <w:lang w:val="en-US" w:eastAsia="ru-RU"/>
        </w:rPr>
        <w:t>: anxiety, irritability, to lose focus, exhausted, overwhelmed.</w:t>
      </w:r>
    </w:p>
    <w:p w:rsidR="00D80DA3" w:rsidRPr="00D80DA3" w:rsidRDefault="00D80DA3" w:rsidP="00D80DA3">
      <w:pPr>
        <w:numPr>
          <w:ilvl w:val="0"/>
          <w:numId w:val="12"/>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 xml:space="preserve">Группа 3: </w:t>
      </w:r>
      <w:proofErr w:type="spellStart"/>
      <w:r w:rsidRPr="00D80DA3">
        <w:rPr>
          <w:rFonts w:ascii="Segoe UI" w:eastAsia="Times New Roman" w:hAnsi="Segoe UI" w:cs="Segoe UI"/>
          <w:b/>
          <w:bCs/>
          <w:color w:val="0F1115"/>
          <w:sz w:val="24"/>
          <w:szCs w:val="24"/>
          <w:lang w:eastAsia="ru-RU"/>
        </w:rPr>
        <w:t>The</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Psychologists</w:t>
      </w:r>
      <w:proofErr w:type="spellEnd"/>
      <w:r w:rsidRPr="00D80DA3">
        <w:rPr>
          <w:rFonts w:ascii="Segoe UI" w:eastAsia="Times New Roman" w:hAnsi="Segoe UI" w:cs="Segoe UI"/>
          <w:b/>
          <w:bCs/>
          <w:color w:val="0F1115"/>
          <w:sz w:val="24"/>
          <w:szCs w:val="24"/>
          <w:lang w:eastAsia="ru-RU"/>
        </w:rPr>
        <w:t xml:space="preserve"> (Стратегии борьбы)</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Задание:</w:t>
      </w:r>
      <w:r w:rsidRPr="00D80DA3">
        <w:rPr>
          <w:rFonts w:ascii="Segoe UI" w:eastAsia="Times New Roman" w:hAnsi="Segoe UI" w:cs="Segoe UI"/>
          <w:color w:val="0F1115"/>
          <w:sz w:val="24"/>
          <w:szCs w:val="24"/>
          <w:lang w:eastAsia="ru-RU"/>
        </w:rPr>
        <w:t> Проанализировать подборку коротких текстов/</w:t>
      </w:r>
      <w:proofErr w:type="spellStart"/>
      <w:r w:rsidRPr="00D80DA3">
        <w:rPr>
          <w:rFonts w:ascii="Segoe UI" w:eastAsia="Times New Roman" w:hAnsi="Segoe UI" w:cs="Segoe UI"/>
          <w:color w:val="0F1115"/>
          <w:sz w:val="24"/>
          <w:szCs w:val="24"/>
          <w:lang w:eastAsia="ru-RU"/>
        </w:rPr>
        <w:t>инфографик</w:t>
      </w:r>
      <w:proofErr w:type="spellEnd"/>
      <w:r w:rsidRPr="00D80DA3">
        <w:rPr>
          <w:rFonts w:ascii="Segoe UI" w:eastAsia="Times New Roman" w:hAnsi="Segoe UI" w:cs="Segoe UI"/>
          <w:color w:val="0F1115"/>
          <w:sz w:val="24"/>
          <w:szCs w:val="24"/>
          <w:lang w:eastAsia="ru-RU"/>
        </w:rPr>
        <w:t xml:space="preserve"> о методах управления стрессом (</w:t>
      </w:r>
      <w:proofErr w:type="spellStart"/>
      <w:r w:rsidRPr="00D80DA3">
        <w:rPr>
          <w:rFonts w:ascii="Segoe UI" w:eastAsia="Times New Roman" w:hAnsi="Segoe UI" w:cs="Segoe UI"/>
          <w:color w:val="0F1115"/>
          <w:sz w:val="24"/>
          <w:szCs w:val="24"/>
          <w:lang w:eastAsia="ru-RU"/>
        </w:rPr>
        <w:t>time</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management</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mindfulness</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physical</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activity</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hobbies</w:t>
      </w:r>
      <w:proofErr w:type="spellEnd"/>
      <w:r w:rsidRPr="00D80DA3">
        <w:rPr>
          <w:rFonts w:ascii="Segoe UI" w:eastAsia="Times New Roman" w:hAnsi="Segoe UI" w:cs="Segoe UI"/>
          <w:color w:val="0F1115"/>
          <w:sz w:val="24"/>
          <w:szCs w:val="24"/>
          <w:lang w:eastAsia="ru-RU"/>
        </w:rPr>
        <w:t>).</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Результат:</w:t>
      </w:r>
      <w:r w:rsidRPr="00D80DA3">
        <w:rPr>
          <w:rFonts w:ascii="Segoe UI" w:eastAsia="Times New Roman" w:hAnsi="Segoe UI" w:cs="Segoe UI"/>
          <w:color w:val="0F1115"/>
          <w:sz w:val="24"/>
          <w:szCs w:val="24"/>
          <w:lang w:eastAsia="ru-RU"/>
        </w:rPr>
        <w:t xml:space="preserve"> Создать "памятку" (a </w:t>
      </w:r>
      <w:proofErr w:type="spellStart"/>
      <w:r w:rsidRPr="00D80DA3">
        <w:rPr>
          <w:rFonts w:ascii="Segoe UI" w:eastAsia="Times New Roman" w:hAnsi="Segoe UI" w:cs="Segoe UI"/>
          <w:color w:val="0F1115"/>
          <w:sz w:val="24"/>
          <w:szCs w:val="24"/>
          <w:lang w:eastAsia="ru-RU"/>
        </w:rPr>
        <w:t>leaflet</w:t>
      </w:r>
      <w:proofErr w:type="spellEnd"/>
      <w:r w:rsidRPr="00D80DA3">
        <w:rPr>
          <w:rFonts w:ascii="Segoe UI" w:eastAsia="Times New Roman" w:hAnsi="Segoe UI" w:cs="Segoe UI"/>
          <w:color w:val="0F1115"/>
          <w:sz w:val="24"/>
          <w:szCs w:val="24"/>
          <w:lang w:eastAsia="ru-RU"/>
        </w:rPr>
        <w:t>) с 5-7 самыми эффективными, по мнению группы, стратегиями.</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Языковая</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поддержка</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color w:val="0F1115"/>
          <w:sz w:val="24"/>
          <w:szCs w:val="24"/>
          <w:lang w:eastAsia="ru-RU"/>
        </w:rPr>
        <w:t>Глаголы</w:t>
      </w:r>
      <w:r w:rsidRPr="00D80DA3">
        <w:rPr>
          <w:rFonts w:ascii="Segoe UI" w:eastAsia="Times New Roman" w:hAnsi="Segoe UI" w:cs="Segoe UI"/>
          <w:color w:val="0F1115"/>
          <w:sz w:val="24"/>
          <w:szCs w:val="24"/>
          <w:lang w:val="en-US" w:eastAsia="ru-RU"/>
        </w:rPr>
        <w:t>-</w:t>
      </w:r>
      <w:r w:rsidRPr="00D80DA3">
        <w:rPr>
          <w:rFonts w:ascii="Segoe UI" w:eastAsia="Times New Roman" w:hAnsi="Segoe UI" w:cs="Segoe UI"/>
          <w:color w:val="0F1115"/>
          <w:sz w:val="24"/>
          <w:szCs w:val="24"/>
          <w:lang w:eastAsia="ru-RU"/>
        </w:rPr>
        <w:t>опоры</w:t>
      </w:r>
      <w:r w:rsidRPr="00D80DA3">
        <w:rPr>
          <w:rFonts w:ascii="Segoe UI" w:eastAsia="Times New Roman" w:hAnsi="Segoe UI" w:cs="Segoe UI"/>
          <w:color w:val="0F1115"/>
          <w:sz w:val="24"/>
          <w:szCs w:val="24"/>
          <w:lang w:val="en-US" w:eastAsia="ru-RU"/>
        </w:rPr>
        <w:t>: to manage, to prioritize, to exercise, to meditate, to socialize, to take a break.</w:t>
      </w:r>
    </w:p>
    <w:p w:rsidR="00D80DA3" w:rsidRPr="00D80DA3" w:rsidRDefault="00D80DA3" w:rsidP="00D80DA3">
      <w:pPr>
        <w:numPr>
          <w:ilvl w:val="0"/>
          <w:numId w:val="12"/>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 xml:space="preserve">Группа 4: </w:t>
      </w:r>
      <w:proofErr w:type="spellStart"/>
      <w:r w:rsidRPr="00D80DA3">
        <w:rPr>
          <w:rFonts w:ascii="Segoe UI" w:eastAsia="Times New Roman" w:hAnsi="Segoe UI" w:cs="Segoe UI"/>
          <w:b/>
          <w:bCs/>
          <w:color w:val="0F1115"/>
          <w:sz w:val="24"/>
          <w:szCs w:val="24"/>
          <w:lang w:eastAsia="ru-RU"/>
        </w:rPr>
        <w:t>The</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Sociologists</w:t>
      </w:r>
      <w:proofErr w:type="spellEnd"/>
      <w:r w:rsidRPr="00D80DA3">
        <w:rPr>
          <w:rFonts w:ascii="Segoe UI" w:eastAsia="Times New Roman" w:hAnsi="Segoe UI" w:cs="Segoe UI"/>
          <w:b/>
          <w:bCs/>
          <w:color w:val="0F1115"/>
          <w:sz w:val="24"/>
          <w:szCs w:val="24"/>
          <w:lang w:eastAsia="ru-RU"/>
        </w:rPr>
        <w:t xml:space="preserve"> (Мнение общества)</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Задание:</w:t>
      </w:r>
      <w:r w:rsidRPr="00D80DA3">
        <w:rPr>
          <w:rFonts w:ascii="Segoe UI" w:eastAsia="Times New Roman" w:hAnsi="Segoe UI" w:cs="Segoe UI"/>
          <w:color w:val="0F1115"/>
          <w:sz w:val="24"/>
          <w:szCs w:val="24"/>
          <w:lang w:eastAsia="ru-RU"/>
        </w:rPr>
        <w:t> Провести мини-опрос внутри группы и, возможно, среди других участников (если время позволяет) по вопросу: "</w:t>
      </w:r>
      <w:proofErr w:type="spellStart"/>
      <w:r w:rsidRPr="00D80DA3">
        <w:rPr>
          <w:rFonts w:ascii="Segoe UI" w:eastAsia="Times New Roman" w:hAnsi="Segoe UI" w:cs="Segoe UI"/>
          <w:color w:val="0F1115"/>
          <w:sz w:val="24"/>
          <w:szCs w:val="24"/>
          <w:lang w:eastAsia="ru-RU"/>
        </w:rPr>
        <w:t>What</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is</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the</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most</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unusual</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but</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effective</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way</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to</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deal</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with</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stress</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you've</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ever</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heard</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of</w:t>
      </w:r>
      <w:proofErr w:type="spellEnd"/>
      <w:r w:rsidRPr="00D80DA3">
        <w:rPr>
          <w:rFonts w:ascii="Segoe UI" w:eastAsia="Times New Roman" w:hAnsi="Segoe UI" w:cs="Segoe UI"/>
          <w:color w:val="0F1115"/>
          <w:sz w:val="24"/>
          <w:szCs w:val="24"/>
          <w:lang w:eastAsia="ru-RU"/>
        </w:rPr>
        <w:t>?"</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Результат:</w:t>
      </w:r>
      <w:r w:rsidRPr="00D80DA3">
        <w:rPr>
          <w:rFonts w:ascii="Segoe UI" w:eastAsia="Times New Roman" w:hAnsi="Segoe UI" w:cs="Segoe UI"/>
          <w:color w:val="0F1115"/>
          <w:sz w:val="24"/>
          <w:szCs w:val="24"/>
          <w:lang w:eastAsia="ru-RU"/>
        </w:rPr>
        <w:t> Краткий отчет с 3-5 самыми интересными находками.</w:t>
      </w:r>
    </w:p>
    <w:p w:rsidR="00D80DA3" w:rsidRPr="00D80DA3" w:rsidRDefault="00D80DA3" w:rsidP="00D80DA3">
      <w:pPr>
        <w:numPr>
          <w:ilvl w:val="1"/>
          <w:numId w:val="12"/>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Языковая</w:t>
      </w:r>
      <w:r w:rsidRPr="00D80DA3">
        <w:rPr>
          <w:rFonts w:ascii="Segoe UI" w:eastAsia="Times New Roman" w:hAnsi="Segoe UI" w:cs="Segoe UI"/>
          <w:b/>
          <w:bCs/>
          <w:color w:val="0F1115"/>
          <w:sz w:val="24"/>
          <w:szCs w:val="24"/>
          <w:lang w:val="en-US" w:eastAsia="ru-RU"/>
        </w:rPr>
        <w:t xml:space="preserve"> </w:t>
      </w:r>
      <w:r w:rsidRPr="00D80DA3">
        <w:rPr>
          <w:rFonts w:ascii="Segoe UI" w:eastAsia="Times New Roman" w:hAnsi="Segoe UI" w:cs="Segoe UI"/>
          <w:b/>
          <w:bCs/>
          <w:color w:val="0F1115"/>
          <w:sz w:val="24"/>
          <w:szCs w:val="24"/>
          <w:lang w:eastAsia="ru-RU"/>
        </w:rPr>
        <w:t>поддержка</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color w:val="0F1115"/>
          <w:sz w:val="24"/>
          <w:szCs w:val="24"/>
          <w:lang w:eastAsia="ru-RU"/>
        </w:rPr>
        <w:t>Фразы</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для</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интервью</w:t>
      </w:r>
      <w:r w:rsidRPr="00D80DA3">
        <w:rPr>
          <w:rFonts w:ascii="Segoe UI" w:eastAsia="Times New Roman" w:hAnsi="Segoe UI" w:cs="Segoe UI"/>
          <w:color w:val="0F1115"/>
          <w:sz w:val="24"/>
          <w:szCs w:val="24"/>
          <w:lang w:val="en-US" w:eastAsia="ru-RU"/>
        </w:rPr>
        <w:t>: "Could you share...?", "What do you think about...?", "In your opinion...".</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Роль учителя:</w:t>
      </w:r>
      <w:r w:rsidRPr="00D80DA3">
        <w:rPr>
          <w:rFonts w:ascii="Segoe UI" w:eastAsia="Times New Roman" w:hAnsi="Segoe UI" w:cs="Segoe UI"/>
          <w:color w:val="0F1115"/>
          <w:sz w:val="24"/>
          <w:szCs w:val="24"/>
          <w:lang w:eastAsia="ru-RU"/>
        </w:rPr>
        <w:t> Консультирует группы, помогает с языковыми трудностями, следит за временем.</w:t>
      </w:r>
    </w:p>
    <w:p w:rsidR="00D80DA3" w:rsidRPr="00D80DA3" w:rsidRDefault="00D80DA3" w:rsidP="00D80DA3">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D80DA3">
        <w:rPr>
          <w:rFonts w:ascii="Segoe UI" w:eastAsia="Times New Roman" w:hAnsi="Segoe UI" w:cs="Segoe UI"/>
          <w:b/>
          <w:bCs/>
          <w:color w:val="0F1115"/>
          <w:sz w:val="24"/>
          <w:szCs w:val="24"/>
          <w:lang w:eastAsia="ru-RU"/>
        </w:rPr>
        <w:t>III. Этап анализа и синтеза. Подготовка к презентации (</w:t>
      </w:r>
      <w:proofErr w:type="spellStart"/>
      <w:r w:rsidRPr="00D80DA3">
        <w:rPr>
          <w:rFonts w:ascii="Segoe UI" w:eastAsia="Times New Roman" w:hAnsi="Segoe UI" w:cs="Segoe UI"/>
          <w:b/>
          <w:bCs/>
          <w:color w:val="0F1115"/>
          <w:sz w:val="24"/>
          <w:szCs w:val="24"/>
          <w:lang w:eastAsia="ru-RU"/>
        </w:rPr>
        <w:t>Analysis</w:t>
      </w:r>
      <w:proofErr w:type="spellEnd"/>
      <w:r w:rsidRPr="00D80DA3">
        <w:rPr>
          <w:rFonts w:ascii="Segoe UI" w:eastAsia="Times New Roman" w:hAnsi="Segoe UI" w:cs="Segoe UI"/>
          <w:b/>
          <w:bCs/>
          <w:color w:val="0F1115"/>
          <w:sz w:val="24"/>
          <w:szCs w:val="24"/>
          <w:lang w:eastAsia="ru-RU"/>
        </w:rPr>
        <w:t xml:space="preserve"> &amp; </w:t>
      </w:r>
      <w:proofErr w:type="spellStart"/>
      <w:r w:rsidRPr="00D80DA3">
        <w:rPr>
          <w:rFonts w:ascii="Segoe UI" w:eastAsia="Times New Roman" w:hAnsi="Segoe UI" w:cs="Segoe UI"/>
          <w:b/>
          <w:bCs/>
          <w:color w:val="0F1115"/>
          <w:sz w:val="24"/>
          <w:szCs w:val="24"/>
          <w:lang w:eastAsia="ru-RU"/>
        </w:rPr>
        <w:t>Synthesis</w:t>
      </w:r>
      <w:proofErr w:type="spellEnd"/>
      <w:r w:rsidRPr="00D80DA3">
        <w:rPr>
          <w:rFonts w:ascii="Segoe UI" w:eastAsia="Times New Roman" w:hAnsi="Segoe UI" w:cs="Segoe UI"/>
          <w:b/>
          <w:bCs/>
          <w:color w:val="0F1115"/>
          <w:sz w:val="24"/>
          <w:szCs w:val="24"/>
          <w:lang w:eastAsia="ru-RU"/>
        </w:rPr>
        <w:t xml:space="preserve"> - 10 минут)</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lastRenderedPageBreak/>
        <w:t>Учитель</w:t>
      </w:r>
      <w:r w:rsidRPr="00D80DA3">
        <w:rPr>
          <w:rFonts w:ascii="Segoe UI" w:eastAsia="Times New Roman" w:hAnsi="Segoe UI" w:cs="Segoe UI"/>
          <w:color w:val="0F1115"/>
          <w:sz w:val="24"/>
          <w:szCs w:val="24"/>
          <w:lang w:val="en-US" w:eastAsia="ru-RU"/>
        </w:rPr>
        <w:t xml:space="preserve">: *"Great job, researchers! Now it's time to share your findings with the scientific community. </w:t>
      </w:r>
      <w:proofErr w:type="spellStart"/>
      <w:r w:rsidRPr="00D80DA3">
        <w:rPr>
          <w:rFonts w:ascii="Segoe UI" w:eastAsia="Times New Roman" w:hAnsi="Segoe UI" w:cs="Segoe UI"/>
          <w:color w:val="0F1115"/>
          <w:sz w:val="24"/>
          <w:szCs w:val="24"/>
          <w:lang w:eastAsia="ru-RU"/>
        </w:rPr>
        <w:t>Prepare</w:t>
      </w:r>
      <w:proofErr w:type="spellEnd"/>
      <w:r w:rsidRPr="00D80DA3">
        <w:rPr>
          <w:rFonts w:ascii="Segoe UI" w:eastAsia="Times New Roman" w:hAnsi="Segoe UI" w:cs="Segoe UI"/>
          <w:color w:val="0F1115"/>
          <w:sz w:val="24"/>
          <w:szCs w:val="24"/>
          <w:lang w:eastAsia="ru-RU"/>
        </w:rPr>
        <w:t xml:space="preserve"> a </w:t>
      </w:r>
      <w:proofErr w:type="spellStart"/>
      <w:r w:rsidRPr="00D80DA3">
        <w:rPr>
          <w:rFonts w:ascii="Segoe UI" w:eastAsia="Times New Roman" w:hAnsi="Segoe UI" w:cs="Segoe UI"/>
          <w:color w:val="0F1115"/>
          <w:sz w:val="24"/>
          <w:szCs w:val="24"/>
          <w:lang w:eastAsia="ru-RU"/>
        </w:rPr>
        <w:t>short</w:t>
      </w:r>
      <w:proofErr w:type="spellEnd"/>
      <w:r w:rsidRPr="00D80DA3">
        <w:rPr>
          <w:rFonts w:ascii="Segoe UI" w:eastAsia="Times New Roman" w:hAnsi="Segoe UI" w:cs="Segoe UI"/>
          <w:color w:val="0F1115"/>
          <w:sz w:val="24"/>
          <w:szCs w:val="24"/>
          <w:lang w:eastAsia="ru-RU"/>
        </w:rPr>
        <w:t xml:space="preserve"> (1-2 </w:t>
      </w:r>
      <w:proofErr w:type="spellStart"/>
      <w:r w:rsidRPr="00D80DA3">
        <w:rPr>
          <w:rFonts w:ascii="Segoe UI" w:eastAsia="Times New Roman" w:hAnsi="Segoe UI" w:cs="Segoe UI"/>
          <w:color w:val="0F1115"/>
          <w:sz w:val="24"/>
          <w:szCs w:val="24"/>
          <w:lang w:eastAsia="ru-RU"/>
        </w:rPr>
        <w:t>minute</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report</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about</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your</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discovery</w:t>
      </w:r>
      <w:proofErr w:type="spellEnd"/>
      <w:r w:rsidRPr="00D80DA3">
        <w:rPr>
          <w:rFonts w:ascii="Segoe UI" w:eastAsia="Times New Roman" w:hAnsi="Segoe UI" w:cs="Segoe UI"/>
          <w:color w:val="0F1115"/>
          <w:sz w:val="24"/>
          <w:szCs w:val="24"/>
          <w:lang w:eastAsia="ru-RU"/>
        </w:rPr>
        <w:t>."*</w:t>
      </w:r>
    </w:p>
    <w:p w:rsidR="00D80DA3" w:rsidRPr="00D80DA3" w:rsidRDefault="00D80DA3" w:rsidP="00D80DA3">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Группы объединяют собранную информацию и готовят краткую презентацию своего раздела.</w:t>
      </w:r>
    </w:p>
    <w:p w:rsidR="00D80DA3" w:rsidRPr="00D80DA3" w:rsidRDefault="00D80DA3" w:rsidP="00D80DA3">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Они могут оформить свои выводы на листе А3 (постер) или просто подготовить устное выступление.</w:t>
      </w:r>
    </w:p>
    <w:p w:rsidR="00D80DA3" w:rsidRPr="00D80DA3" w:rsidRDefault="00D80DA3" w:rsidP="00D80DA3">
      <w:pPr>
        <w:numPr>
          <w:ilvl w:val="0"/>
          <w:numId w:val="13"/>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Учитель раздает </w:t>
      </w:r>
      <w:r w:rsidRPr="00D80DA3">
        <w:rPr>
          <w:rFonts w:ascii="Segoe UI" w:eastAsia="Times New Roman" w:hAnsi="Segoe UI" w:cs="Segoe UI"/>
          <w:b/>
          <w:bCs/>
          <w:color w:val="0F1115"/>
          <w:sz w:val="24"/>
          <w:szCs w:val="24"/>
          <w:lang w:eastAsia="ru-RU"/>
        </w:rPr>
        <w:t>«Карту успешного выступления» (</w:t>
      </w:r>
      <w:proofErr w:type="spellStart"/>
      <w:r w:rsidRPr="00D80DA3">
        <w:rPr>
          <w:rFonts w:ascii="Segoe UI" w:eastAsia="Times New Roman" w:hAnsi="Segoe UI" w:cs="Segoe UI"/>
          <w:b/>
          <w:bCs/>
          <w:color w:val="0F1115"/>
          <w:sz w:val="24"/>
          <w:szCs w:val="24"/>
          <w:lang w:eastAsia="ru-RU"/>
        </w:rPr>
        <w:t>Presentation</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Helper</w:t>
      </w:r>
      <w:proofErr w:type="spellEnd"/>
      <w:r w:rsidRPr="00D80DA3">
        <w:rPr>
          <w:rFonts w:ascii="Segoe UI" w:eastAsia="Times New Roman" w:hAnsi="Segoe UI" w:cs="Segoe UI"/>
          <w:b/>
          <w:bCs/>
          <w:color w:val="0F1115"/>
          <w:sz w:val="24"/>
          <w:szCs w:val="24"/>
          <w:lang w:eastAsia="ru-RU"/>
        </w:rPr>
        <w:t>)</w:t>
      </w:r>
      <w:r w:rsidRPr="00D80DA3">
        <w:rPr>
          <w:rFonts w:ascii="Segoe UI" w:eastAsia="Times New Roman" w:hAnsi="Segoe UI" w:cs="Segoe UI"/>
          <w:color w:val="0F1115"/>
          <w:sz w:val="24"/>
          <w:szCs w:val="24"/>
          <w:lang w:eastAsia="ru-RU"/>
        </w:rPr>
        <w:t> с опорными фразами:</w:t>
      </w:r>
    </w:p>
    <w:p w:rsidR="00D80DA3" w:rsidRPr="00D80DA3" w:rsidRDefault="00D80DA3" w:rsidP="00D80DA3">
      <w:pPr>
        <w:numPr>
          <w:ilvl w:val="1"/>
          <w:numId w:val="1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i/>
          <w:iCs/>
          <w:color w:val="0F1115"/>
          <w:sz w:val="24"/>
          <w:szCs w:val="24"/>
          <w:lang w:eastAsia="ru-RU"/>
        </w:rPr>
        <w:t>"</w:t>
      </w:r>
      <w:proofErr w:type="spellStart"/>
      <w:r w:rsidRPr="00D80DA3">
        <w:rPr>
          <w:rFonts w:ascii="Segoe UI" w:eastAsia="Times New Roman" w:hAnsi="Segoe UI" w:cs="Segoe UI"/>
          <w:i/>
          <w:iCs/>
          <w:color w:val="0F1115"/>
          <w:sz w:val="24"/>
          <w:szCs w:val="24"/>
          <w:lang w:eastAsia="ru-RU"/>
        </w:rPr>
        <w:t>Our</w:t>
      </w:r>
      <w:proofErr w:type="spellEnd"/>
      <w:r w:rsidRPr="00D80DA3">
        <w:rPr>
          <w:rFonts w:ascii="Segoe UI" w:eastAsia="Times New Roman" w:hAnsi="Segoe UI" w:cs="Segoe UI"/>
          <w:i/>
          <w:iCs/>
          <w:color w:val="0F1115"/>
          <w:sz w:val="24"/>
          <w:szCs w:val="24"/>
          <w:lang w:eastAsia="ru-RU"/>
        </w:rPr>
        <w:t xml:space="preserve"> </w:t>
      </w:r>
      <w:proofErr w:type="spellStart"/>
      <w:r w:rsidRPr="00D80DA3">
        <w:rPr>
          <w:rFonts w:ascii="Segoe UI" w:eastAsia="Times New Roman" w:hAnsi="Segoe UI" w:cs="Segoe UI"/>
          <w:i/>
          <w:iCs/>
          <w:color w:val="0F1115"/>
          <w:sz w:val="24"/>
          <w:szCs w:val="24"/>
          <w:lang w:eastAsia="ru-RU"/>
        </w:rPr>
        <w:t>group</w:t>
      </w:r>
      <w:proofErr w:type="spellEnd"/>
      <w:r w:rsidRPr="00D80DA3">
        <w:rPr>
          <w:rFonts w:ascii="Segoe UI" w:eastAsia="Times New Roman" w:hAnsi="Segoe UI" w:cs="Segoe UI"/>
          <w:i/>
          <w:iCs/>
          <w:color w:val="0F1115"/>
          <w:sz w:val="24"/>
          <w:szCs w:val="24"/>
          <w:lang w:eastAsia="ru-RU"/>
        </w:rPr>
        <w:t xml:space="preserve"> </w:t>
      </w:r>
      <w:proofErr w:type="spellStart"/>
      <w:r w:rsidRPr="00D80DA3">
        <w:rPr>
          <w:rFonts w:ascii="Segoe UI" w:eastAsia="Times New Roman" w:hAnsi="Segoe UI" w:cs="Segoe UI"/>
          <w:i/>
          <w:iCs/>
          <w:color w:val="0F1115"/>
          <w:sz w:val="24"/>
          <w:szCs w:val="24"/>
          <w:lang w:eastAsia="ru-RU"/>
        </w:rPr>
        <w:t>investigated</w:t>
      </w:r>
      <w:proofErr w:type="spellEnd"/>
      <w:r w:rsidRPr="00D80DA3">
        <w:rPr>
          <w:rFonts w:ascii="Segoe UI" w:eastAsia="Times New Roman" w:hAnsi="Segoe UI" w:cs="Segoe UI"/>
          <w:i/>
          <w:iCs/>
          <w:color w:val="0F1115"/>
          <w:sz w:val="24"/>
          <w:szCs w:val="24"/>
          <w:lang w:eastAsia="ru-RU"/>
        </w:rPr>
        <w:t>..."</w:t>
      </w:r>
    </w:p>
    <w:p w:rsidR="00D80DA3" w:rsidRPr="00D80DA3" w:rsidRDefault="00D80DA3" w:rsidP="00D80DA3">
      <w:pPr>
        <w:numPr>
          <w:ilvl w:val="1"/>
          <w:numId w:val="1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i/>
          <w:iCs/>
          <w:color w:val="0F1115"/>
          <w:sz w:val="24"/>
          <w:szCs w:val="24"/>
          <w:lang w:eastAsia="ru-RU"/>
        </w:rPr>
        <w:t>"</w:t>
      </w:r>
      <w:proofErr w:type="spellStart"/>
      <w:r w:rsidRPr="00D80DA3">
        <w:rPr>
          <w:rFonts w:ascii="Segoe UI" w:eastAsia="Times New Roman" w:hAnsi="Segoe UI" w:cs="Segoe UI"/>
          <w:i/>
          <w:iCs/>
          <w:color w:val="0F1115"/>
          <w:sz w:val="24"/>
          <w:szCs w:val="24"/>
          <w:lang w:eastAsia="ru-RU"/>
        </w:rPr>
        <w:t>We</w:t>
      </w:r>
      <w:proofErr w:type="spellEnd"/>
      <w:r w:rsidRPr="00D80DA3">
        <w:rPr>
          <w:rFonts w:ascii="Segoe UI" w:eastAsia="Times New Roman" w:hAnsi="Segoe UI" w:cs="Segoe UI"/>
          <w:i/>
          <w:iCs/>
          <w:color w:val="0F1115"/>
          <w:sz w:val="24"/>
          <w:szCs w:val="24"/>
          <w:lang w:eastAsia="ru-RU"/>
        </w:rPr>
        <w:t xml:space="preserve"> </w:t>
      </w:r>
      <w:proofErr w:type="spellStart"/>
      <w:r w:rsidRPr="00D80DA3">
        <w:rPr>
          <w:rFonts w:ascii="Segoe UI" w:eastAsia="Times New Roman" w:hAnsi="Segoe UI" w:cs="Segoe UI"/>
          <w:i/>
          <w:iCs/>
          <w:color w:val="0F1115"/>
          <w:sz w:val="24"/>
          <w:szCs w:val="24"/>
          <w:lang w:eastAsia="ru-RU"/>
        </w:rPr>
        <w:t>found</w:t>
      </w:r>
      <w:proofErr w:type="spellEnd"/>
      <w:r w:rsidRPr="00D80DA3">
        <w:rPr>
          <w:rFonts w:ascii="Segoe UI" w:eastAsia="Times New Roman" w:hAnsi="Segoe UI" w:cs="Segoe UI"/>
          <w:i/>
          <w:iCs/>
          <w:color w:val="0F1115"/>
          <w:sz w:val="24"/>
          <w:szCs w:val="24"/>
          <w:lang w:eastAsia="ru-RU"/>
        </w:rPr>
        <w:t xml:space="preserve"> </w:t>
      </w:r>
      <w:proofErr w:type="spellStart"/>
      <w:r w:rsidRPr="00D80DA3">
        <w:rPr>
          <w:rFonts w:ascii="Segoe UI" w:eastAsia="Times New Roman" w:hAnsi="Segoe UI" w:cs="Segoe UI"/>
          <w:i/>
          <w:iCs/>
          <w:color w:val="0F1115"/>
          <w:sz w:val="24"/>
          <w:szCs w:val="24"/>
          <w:lang w:eastAsia="ru-RU"/>
        </w:rPr>
        <w:t>out</w:t>
      </w:r>
      <w:proofErr w:type="spellEnd"/>
      <w:r w:rsidRPr="00D80DA3">
        <w:rPr>
          <w:rFonts w:ascii="Segoe UI" w:eastAsia="Times New Roman" w:hAnsi="Segoe UI" w:cs="Segoe UI"/>
          <w:i/>
          <w:iCs/>
          <w:color w:val="0F1115"/>
          <w:sz w:val="24"/>
          <w:szCs w:val="24"/>
          <w:lang w:eastAsia="ru-RU"/>
        </w:rPr>
        <w:t xml:space="preserve"> </w:t>
      </w:r>
      <w:proofErr w:type="spellStart"/>
      <w:r w:rsidRPr="00D80DA3">
        <w:rPr>
          <w:rFonts w:ascii="Segoe UI" w:eastAsia="Times New Roman" w:hAnsi="Segoe UI" w:cs="Segoe UI"/>
          <w:i/>
          <w:iCs/>
          <w:color w:val="0F1115"/>
          <w:sz w:val="24"/>
          <w:szCs w:val="24"/>
          <w:lang w:eastAsia="ru-RU"/>
        </w:rPr>
        <w:t>that</w:t>
      </w:r>
      <w:proofErr w:type="spellEnd"/>
      <w:r w:rsidRPr="00D80DA3">
        <w:rPr>
          <w:rFonts w:ascii="Segoe UI" w:eastAsia="Times New Roman" w:hAnsi="Segoe UI" w:cs="Segoe UI"/>
          <w:i/>
          <w:iCs/>
          <w:color w:val="0F1115"/>
          <w:sz w:val="24"/>
          <w:szCs w:val="24"/>
          <w:lang w:eastAsia="ru-RU"/>
        </w:rPr>
        <w:t>..."</w:t>
      </w:r>
    </w:p>
    <w:p w:rsidR="00D80DA3" w:rsidRPr="00D80DA3" w:rsidRDefault="00D80DA3" w:rsidP="00D80DA3">
      <w:pPr>
        <w:numPr>
          <w:ilvl w:val="1"/>
          <w:numId w:val="13"/>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i/>
          <w:iCs/>
          <w:color w:val="0F1115"/>
          <w:sz w:val="24"/>
          <w:szCs w:val="24"/>
          <w:lang w:val="en-US" w:eastAsia="ru-RU"/>
        </w:rPr>
        <w:t>"The main causes / effects / strategies are..."</w:t>
      </w:r>
    </w:p>
    <w:p w:rsidR="00D80DA3" w:rsidRPr="00D80DA3" w:rsidRDefault="00D80DA3" w:rsidP="00D80DA3">
      <w:pPr>
        <w:numPr>
          <w:ilvl w:val="1"/>
          <w:numId w:val="13"/>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i/>
          <w:iCs/>
          <w:color w:val="0F1115"/>
          <w:sz w:val="24"/>
          <w:szCs w:val="24"/>
          <w:lang w:val="en-US" w:eastAsia="ru-RU"/>
        </w:rPr>
        <w:t>"In conclusion, we can say that..."</w:t>
      </w:r>
    </w:p>
    <w:p w:rsidR="00D80DA3" w:rsidRPr="00D80DA3" w:rsidRDefault="00D80DA3" w:rsidP="00D80DA3">
      <w:pPr>
        <w:shd w:val="clear" w:color="auto" w:fill="FFFFFF"/>
        <w:spacing w:before="240" w:after="120" w:line="420" w:lineRule="atLeast"/>
        <w:outlineLvl w:val="3"/>
        <w:rPr>
          <w:rFonts w:ascii="Segoe UI" w:eastAsia="Times New Roman" w:hAnsi="Segoe UI" w:cs="Segoe UI"/>
          <w:b/>
          <w:bCs/>
          <w:color w:val="0F1115"/>
          <w:sz w:val="24"/>
          <w:szCs w:val="24"/>
          <w:lang w:eastAsia="ru-RU"/>
        </w:rPr>
      </w:pPr>
      <w:r w:rsidRPr="00D80DA3">
        <w:rPr>
          <w:rFonts w:ascii="Segoe UI" w:eastAsia="Times New Roman" w:hAnsi="Segoe UI" w:cs="Segoe UI"/>
          <w:b/>
          <w:bCs/>
          <w:color w:val="0F1115"/>
          <w:sz w:val="24"/>
          <w:szCs w:val="24"/>
          <w:lang w:eastAsia="ru-RU"/>
        </w:rPr>
        <w:t>IV. Презентации результатов и обсуждение (</w:t>
      </w:r>
      <w:proofErr w:type="spellStart"/>
      <w:r w:rsidRPr="00D80DA3">
        <w:rPr>
          <w:rFonts w:ascii="Segoe UI" w:eastAsia="Times New Roman" w:hAnsi="Segoe UI" w:cs="Segoe UI"/>
          <w:b/>
          <w:bCs/>
          <w:color w:val="0F1115"/>
          <w:sz w:val="24"/>
          <w:szCs w:val="24"/>
          <w:lang w:eastAsia="ru-RU"/>
        </w:rPr>
        <w:t>Presentation</w:t>
      </w:r>
      <w:proofErr w:type="spellEnd"/>
      <w:r w:rsidRPr="00D80DA3">
        <w:rPr>
          <w:rFonts w:ascii="Segoe UI" w:eastAsia="Times New Roman" w:hAnsi="Segoe UI" w:cs="Segoe UI"/>
          <w:b/>
          <w:bCs/>
          <w:color w:val="0F1115"/>
          <w:sz w:val="24"/>
          <w:szCs w:val="24"/>
          <w:lang w:eastAsia="ru-RU"/>
        </w:rPr>
        <w:t xml:space="preserve"> &amp; </w:t>
      </w:r>
      <w:proofErr w:type="spellStart"/>
      <w:r w:rsidRPr="00D80DA3">
        <w:rPr>
          <w:rFonts w:ascii="Segoe UI" w:eastAsia="Times New Roman" w:hAnsi="Segoe UI" w:cs="Segoe UI"/>
          <w:b/>
          <w:bCs/>
          <w:color w:val="0F1115"/>
          <w:sz w:val="24"/>
          <w:szCs w:val="24"/>
          <w:lang w:eastAsia="ru-RU"/>
        </w:rPr>
        <w:t>Discussion</w:t>
      </w:r>
      <w:proofErr w:type="spellEnd"/>
      <w:r w:rsidRPr="00D80DA3">
        <w:rPr>
          <w:rFonts w:ascii="Segoe UI" w:eastAsia="Times New Roman" w:hAnsi="Segoe UI" w:cs="Segoe UI"/>
          <w:b/>
          <w:bCs/>
          <w:color w:val="0F1115"/>
          <w:sz w:val="24"/>
          <w:szCs w:val="24"/>
          <w:lang w:eastAsia="ru-RU"/>
        </w:rPr>
        <w:t xml:space="preserve"> - 8 минут)</w:t>
      </w:r>
    </w:p>
    <w:p w:rsidR="00D80DA3" w:rsidRPr="00D80DA3" w:rsidRDefault="00D80DA3" w:rsidP="00D80DA3">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Каждая группа представляет результаты своей работы (по 1-2 минуты).</w:t>
      </w:r>
    </w:p>
    <w:p w:rsidR="00D80DA3" w:rsidRPr="00D80DA3" w:rsidRDefault="00D80DA3" w:rsidP="00D80DA3">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После</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всех</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выступлений</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учитель</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задает</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обобщающий</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вопрос</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классу</w:t>
      </w:r>
      <w:r w:rsidRPr="00D80DA3">
        <w:rPr>
          <w:rFonts w:ascii="Segoe UI" w:eastAsia="Times New Roman" w:hAnsi="Segoe UI" w:cs="Segoe UI"/>
          <w:color w:val="0F1115"/>
          <w:sz w:val="24"/>
          <w:szCs w:val="24"/>
          <w:lang w:val="en-US" w:eastAsia="ru-RU"/>
        </w:rPr>
        <w:t>: </w:t>
      </w:r>
      <w:r w:rsidRPr="00D80DA3">
        <w:rPr>
          <w:rFonts w:ascii="Segoe UI" w:eastAsia="Times New Roman" w:hAnsi="Segoe UI" w:cs="Segoe UI"/>
          <w:b/>
          <w:bCs/>
          <w:color w:val="0F1115"/>
          <w:sz w:val="24"/>
          <w:szCs w:val="24"/>
          <w:lang w:val="en-US" w:eastAsia="ru-RU"/>
        </w:rPr>
        <w:t xml:space="preserve">"So, based on all the reports, what is the most common cause of stress for us? </w:t>
      </w:r>
      <w:proofErr w:type="spellStart"/>
      <w:r w:rsidRPr="00D80DA3">
        <w:rPr>
          <w:rFonts w:ascii="Segoe UI" w:eastAsia="Times New Roman" w:hAnsi="Segoe UI" w:cs="Segoe UI"/>
          <w:b/>
          <w:bCs/>
          <w:color w:val="0F1115"/>
          <w:sz w:val="24"/>
          <w:szCs w:val="24"/>
          <w:lang w:eastAsia="ru-RU"/>
        </w:rPr>
        <w:t>And</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what</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seems</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to</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be</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the</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most</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universal</w:t>
      </w:r>
      <w:proofErr w:type="spellEnd"/>
      <w:r w:rsidRPr="00D80DA3">
        <w:rPr>
          <w:rFonts w:ascii="Segoe UI" w:eastAsia="Times New Roman" w:hAnsi="Segoe UI" w:cs="Segoe UI"/>
          <w:b/>
          <w:bCs/>
          <w:color w:val="0F1115"/>
          <w:sz w:val="24"/>
          <w:szCs w:val="24"/>
          <w:lang w:eastAsia="ru-RU"/>
        </w:rPr>
        <w:t xml:space="preserve"> </w:t>
      </w:r>
      <w:proofErr w:type="spellStart"/>
      <w:r w:rsidRPr="00D80DA3">
        <w:rPr>
          <w:rFonts w:ascii="Segoe UI" w:eastAsia="Times New Roman" w:hAnsi="Segoe UI" w:cs="Segoe UI"/>
          <w:b/>
          <w:bCs/>
          <w:color w:val="0F1115"/>
          <w:sz w:val="24"/>
          <w:szCs w:val="24"/>
          <w:lang w:eastAsia="ru-RU"/>
        </w:rPr>
        <w:t>solution</w:t>
      </w:r>
      <w:proofErr w:type="spellEnd"/>
      <w:r w:rsidRPr="00D80DA3">
        <w:rPr>
          <w:rFonts w:ascii="Segoe UI" w:eastAsia="Times New Roman" w:hAnsi="Segoe UI" w:cs="Segoe UI"/>
          <w:b/>
          <w:bCs/>
          <w:color w:val="0F1115"/>
          <w:sz w:val="24"/>
          <w:szCs w:val="24"/>
          <w:lang w:eastAsia="ru-RU"/>
        </w:rPr>
        <w:t>?"</w:t>
      </w:r>
    </w:p>
    <w:p w:rsidR="00D80DA3" w:rsidRPr="00D80DA3" w:rsidRDefault="00D80DA3" w:rsidP="00D80DA3">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Происходит короткая дискуссия, в ходе которой ученики приходят к общему выводу.</w:t>
      </w:r>
    </w:p>
    <w:p w:rsidR="00D80DA3" w:rsidRPr="00D80DA3" w:rsidRDefault="00D80DA3" w:rsidP="00D80DA3">
      <w:pPr>
        <w:shd w:val="clear" w:color="auto" w:fill="FFFFFF"/>
        <w:spacing w:before="240" w:after="120" w:line="420" w:lineRule="atLeast"/>
        <w:outlineLvl w:val="3"/>
        <w:rPr>
          <w:rFonts w:ascii="Segoe UI" w:eastAsia="Times New Roman" w:hAnsi="Segoe UI" w:cs="Segoe UI"/>
          <w:b/>
          <w:bCs/>
          <w:color w:val="0F1115"/>
          <w:sz w:val="24"/>
          <w:szCs w:val="24"/>
          <w:lang w:eastAsia="ru-RU"/>
        </w:rPr>
      </w:pPr>
      <w:r w:rsidRPr="00D80DA3">
        <w:rPr>
          <w:rFonts w:ascii="Segoe UI" w:eastAsia="Times New Roman" w:hAnsi="Segoe UI" w:cs="Segoe UI"/>
          <w:b/>
          <w:bCs/>
          <w:color w:val="0F1115"/>
          <w:sz w:val="24"/>
          <w:szCs w:val="24"/>
          <w:lang w:eastAsia="ru-RU"/>
        </w:rPr>
        <w:t>V. Рефлексия и домашнее задание (</w:t>
      </w:r>
      <w:proofErr w:type="spellStart"/>
      <w:r w:rsidRPr="00D80DA3">
        <w:rPr>
          <w:rFonts w:ascii="Segoe UI" w:eastAsia="Times New Roman" w:hAnsi="Segoe UI" w:cs="Segoe UI"/>
          <w:b/>
          <w:bCs/>
          <w:color w:val="0F1115"/>
          <w:sz w:val="24"/>
          <w:szCs w:val="24"/>
          <w:lang w:eastAsia="ru-RU"/>
        </w:rPr>
        <w:t>Reflection</w:t>
      </w:r>
      <w:proofErr w:type="spellEnd"/>
      <w:r w:rsidRPr="00D80DA3">
        <w:rPr>
          <w:rFonts w:ascii="Segoe UI" w:eastAsia="Times New Roman" w:hAnsi="Segoe UI" w:cs="Segoe UI"/>
          <w:b/>
          <w:bCs/>
          <w:color w:val="0F1115"/>
          <w:sz w:val="24"/>
          <w:szCs w:val="24"/>
          <w:lang w:eastAsia="ru-RU"/>
        </w:rPr>
        <w:t xml:space="preserve"> &amp; </w:t>
      </w:r>
      <w:proofErr w:type="spellStart"/>
      <w:r w:rsidRPr="00D80DA3">
        <w:rPr>
          <w:rFonts w:ascii="Segoe UI" w:eastAsia="Times New Roman" w:hAnsi="Segoe UI" w:cs="Segoe UI"/>
          <w:b/>
          <w:bCs/>
          <w:color w:val="0F1115"/>
          <w:sz w:val="24"/>
          <w:szCs w:val="24"/>
          <w:lang w:eastAsia="ru-RU"/>
        </w:rPr>
        <w:t>Homework</w:t>
      </w:r>
      <w:proofErr w:type="spellEnd"/>
      <w:r w:rsidRPr="00D80DA3">
        <w:rPr>
          <w:rFonts w:ascii="Segoe UI" w:eastAsia="Times New Roman" w:hAnsi="Segoe UI" w:cs="Segoe UI"/>
          <w:b/>
          <w:bCs/>
          <w:color w:val="0F1115"/>
          <w:sz w:val="24"/>
          <w:szCs w:val="24"/>
          <w:lang w:eastAsia="ru-RU"/>
        </w:rPr>
        <w:t xml:space="preserve"> - 2 минуты)</w:t>
      </w:r>
    </w:p>
    <w:p w:rsidR="00D80DA3" w:rsidRPr="00D80DA3" w:rsidRDefault="00D80DA3" w:rsidP="00D80DA3">
      <w:pPr>
        <w:numPr>
          <w:ilvl w:val="0"/>
          <w:numId w:val="15"/>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Рефлексия.</w:t>
      </w:r>
      <w:r w:rsidRPr="00D80DA3">
        <w:rPr>
          <w:rFonts w:ascii="Segoe UI" w:eastAsia="Times New Roman" w:hAnsi="Segoe UI" w:cs="Segoe UI"/>
          <w:color w:val="0F1115"/>
          <w:sz w:val="24"/>
          <w:szCs w:val="24"/>
          <w:lang w:eastAsia="ru-RU"/>
        </w:rPr>
        <w:t> Учитель предлагает закончить предложения:</w:t>
      </w:r>
    </w:p>
    <w:p w:rsidR="00D80DA3" w:rsidRPr="00D80DA3" w:rsidRDefault="00D80DA3" w:rsidP="00D80DA3">
      <w:pPr>
        <w:numPr>
          <w:ilvl w:val="1"/>
          <w:numId w:val="15"/>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i/>
          <w:iCs/>
          <w:color w:val="0F1115"/>
          <w:sz w:val="24"/>
          <w:szCs w:val="24"/>
          <w:lang w:val="en-US" w:eastAsia="ru-RU"/>
        </w:rPr>
        <w:t>"Today I found out that..."</w:t>
      </w:r>
    </w:p>
    <w:p w:rsidR="00D80DA3" w:rsidRPr="00D80DA3" w:rsidRDefault="00D80DA3" w:rsidP="00D80DA3">
      <w:pPr>
        <w:numPr>
          <w:ilvl w:val="1"/>
          <w:numId w:val="15"/>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i/>
          <w:iCs/>
          <w:color w:val="0F1115"/>
          <w:sz w:val="24"/>
          <w:szCs w:val="24"/>
          <w:lang w:val="en-US" w:eastAsia="ru-RU"/>
        </w:rPr>
        <w:t>"The most useful strategy for me is..."</w:t>
      </w:r>
    </w:p>
    <w:p w:rsidR="00D80DA3" w:rsidRPr="00D80DA3" w:rsidRDefault="00D80DA3" w:rsidP="00D80DA3">
      <w:pPr>
        <w:numPr>
          <w:ilvl w:val="1"/>
          <w:numId w:val="15"/>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i/>
          <w:iCs/>
          <w:color w:val="0F1115"/>
          <w:sz w:val="24"/>
          <w:szCs w:val="24"/>
          <w:lang w:val="en-US" w:eastAsia="ru-RU"/>
        </w:rPr>
        <w:t>"I will definitely try to..."</w:t>
      </w:r>
    </w:p>
    <w:p w:rsidR="00D80DA3" w:rsidRPr="00D80DA3" w:rsidRDefault="00D80DA3" w:rsidP="00D80DA3">
      <w:pPr>
        <w:numPr>
          <w:ilvl w:val="0"/>
          <w:numId w:val="15"/>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Домашнее задание (на выбор):</w:t>
      </w:r>
    </w:p>
    <w:p w:rsidR="00D80DA3" w:rsidRPr="00D80DA3" w:rsidRDefault="00D80DA3" w:rsidP="00D80DA3">
      <w:pPr>
        <w:numPr>
          <w:ilvl w:val="1"/>
          <w:numId w:val="1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Творческое:</w:t>
      </w:r>
      <w:r w:rsidRPr="00D80DA3">
        <w:rPr>
          <w:rFonts w:ascii="Segoe UI" w:eastAsia="Times New Roman" w:hAnsi="Segoe UI" w:cs="Segoe UI"/>
          <w:color w:val="0F1115"/>
          <w:sz w:val="24"/>
          <w:szCs w:val="24"/>
          <w:lang w:eastAsia="ru-RU"/>
        </w:rPr>
        <w:t> </w:t>
      </w:r>
      <w:proofErr w:type="spellStart"/>
      <w:r w:rsidRPr="00D80DA3">
        <w:rPr>
          <w:rFonts w:ascii="Segoe UI" w:eastAsia="Times New Roman" w:hAnsi="Segoe UI" w:cs="Segoe UI"/>
          <w:color w:val="0F1115"/>
          <w:sz w:val="24"/>
          <w:szCs w:val="24"/>
          <w:lang w:eastAsia="ru-RU"/>
        </w:rPr>
        <w:t>Create</w:t>
      </w:r>
      <w:proofErr w:type="spellEnd"/>
      <w:r w:rsidRPr="00D80DA3">
        <w:rPr>
          <w:rFonts w:ascii="Segoe UI" w:eastAsia="Times New Roman" w:hAnsi="Segoe UI" w:cs="Segoe UI"/>
          <w:color w:val="0F1115"/>
          <w:sz w:val="24"/>
          <w:szCs w:val="24"/>
          <w:lang w:eastAsia="ru-RU"/>
        </w:rPr>
        <w:t xml:space="preserve"> a "</w:t>
      </w:r>
      <w:proofErr w:type="spellStart"/>
      <w:r w:rsidRPr="00D80DA3">
        <w:rPr>
          <w:rFonts w:ascii="Segoe UI" w:eastAsia="Times New Roman" w:hAnsi="Segoe UI" w:cs="Segoe UI"/>
          <w:color w:val="0F1115"/>
          <w:sz w:val="24"/>
          <w:szCs w:val="24"/>
          <w:lang w:eastAsia="ru-RU"/>
        </w:rPr>
        <w:t>Stress</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Survival</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Guide</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for</w:t>
      </w:r>
      <w:proofErr w:type="spellEnd"/>
      <w:r w:rsidRPr="00D80DA3">
        <w:rPr>
          <w:rFonts w:ascii="Segoe UI" w:eastAsia="Times New Roman" w:hAnsi="Segoe UI" w:cs="Segoe UI"/>
          <w:color w:val="0F1115"/>
          <w:sz w:val="24"/>
          <w:szCs w:val="24"/>
          <w:lang w:eastAsia="ru-RU"/>
        </w:rPr>
        <w:t xml:space="preserve"> a 11th </w:t>
      </w:r>
      <w:proofErr w:type="spellStart"/>
      <w:r w:rsidRPr="00D80DA3">
        <w:rPr>
          <w:rFonts w:ascii="Segoe UI" w:eastAsia="Times New Roman" w:hAnsi="Segoe UI" w:cs="Segoe UI"/>
          <w:color w:val="0F1115"/>
          <w:sz w:val="24"/>
          <w:szCs w:val="24"/>
          <w:lang w:eastAsia="ru-RU"/>
        </w:rPr>
        <w:t>grader</w:t>
      </w:r>
      <w:proofErr w:type="spellEnd"/>
      <w:r w:rsidRPr="00D80DA3">
        <w:rPr>
          <w:rFonts w:ascii="Segoe UI" w:eastAsia="Times New Roman" w:hAnsi="Segoe UI" w:cs="Segoe UI"/>
          <w:color w:val="0F1115"/>
          <w:sz w:val="24"/>
          <w:szCs w:val="24"/>
          <w:lang w:eastAsia="ru-RU"/>
        </w:rPr>
        <w:t xml:space="preserve"> (можно в виде </w:t>
      </w:r>
      <w:proofErr w:type="spellStart"/>
      <w:r w:rsidRPr="00D80DA3">
        <w:rPr>
          <w:rFonts w:ascii="Segoe UI" w:eastAsia="Times New Roman" w:hAnsi="Segoe UI" w:cs="Segoe UI"/>
          <w:color w:val="0F1115"/>
          <w:sz w:val="24"/>
          <w:szCs w:val="24"/>
          <w:lang w:eastAsia="ru-RU"/>
        </w:rPr>
        <w:t>инфографики</w:t>
      </w:r>
      <w:proofErr w:type="spellEnd"/>
      <w:r w:rsidRPr="00D80DA3">
        <w:rPr>
          <w:rFonts w:ascii="Segoe UI" w:eastAsia="Times New Roman" w:hAnsi="Segoe UI" w:cs="Segoe UI"/>
          <w:color w:val="0F1115"/>
          <w:sz w:val="24"/>
          <w:szCs w:val="24"/>
          <w:lang w:eastAsia="ru-RU"/>
        </w:rPr>
        <w:t>, комикса или небольшого эссе).</w:t>
      </w:r>
    </w:p>
    <w:p w:rsidR="00D80DA3" w:rsidRPr="00D80DA3" w:rsidRDefault="00D80DA3" w:rsidP="00D80DA3">
      <w:pPr>
        <w:numPr>
          <w:ilvl w:val="1"/>
          <w:numId w:val="15"/>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Исследовательское</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Keep a "Stress Diary" for 3 days. Write down what caused you stress and how you dealt with it (in English!).</w:t>
      </w:r>
    </w:p>
    <w:p w:rsidR="00D80DA3" w:rsidRDefault="00D80DA3" w:rsidP="00D80DA3">
      <w:pPr>
        <w:numPr>
          <w:ilvl w:val="1"/>
          <w:numId w:val="1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Практическое</w:t>
      </w:r>
      <w:r w:rsidRPr="00D80DA3">
        <w:rPr>
          <w:rFonts w:ascii="Segoe UI" w:eastAsia="Times New Roman" w:hAnsi="Segoe UI" w:cs="Segoe UI"/>
          <w:b/>
          <w:bCs/>
          <w:color w:val="0F1115"/>
          <w:sz w:val="24"/>
          <w:szCs w:val="24"/>
          <w:lang w:val="en-US" w:eastAsia="ru-RU"/>
        </w:rPr>
        <w:t>:</w:t>
      </w:r>
      <w:r w:rsidRPr="00D80DA3">
        <w:rPr>
          <w:rFonts w:ascii="Segoe UI" w:eastAsia="Times New Roman" w:hAnsi="Segoe UI" w:cs="Segoe UI"/>
          <w:color w:val="0F1115"/>
          <w:sz w:val="24"/>
          <w:szCs w:val="24"/>
          <w:lang w:val="en-US" w:eastAsia="ru-RU"/>
        </w:rPr>
        <w:t xml:space="preserve"> Try one of the coping strategies discussed in class and write a short review about it (Did it work? </w:t>
      </w:r>
      <w:proofErr w:type="spellStart"/>
      <w:r w:rsidRPr="00D80DA3">
        <w:rPr>
          <w:rFonts w:ascii="Segoe UI" w:eastAsia="Times New Roman" w:hAnsi="Segoe UI" w:cs="Segoe UI"/>
          <w:color w:val="0F1115"/>
          <w:sz w:val="24"/>
          <w:szCs w:val="24"/>
          <w:lang w:eastAsia="ru-RU"/>
        </w:rPr>
        <w:t>Why</w:t>
      </w:r>
      <w:proofErr w:type="spellEnd"/>
      <w:r w:rsidRPr="00D80DA3">
        <w:rPr>
          <w:rFonts w:ascii="Segoe UI" w:eastAsia="Times New Roman" w:hAnsi="Segoe UI" w:cs="Segoe UI"/>
          <w:color w:val="0F1115"/>
          <w:sz w:val="24"/>
          <w:szCs w:val="24"/>
          <w:lang w:eastAsia="ru-RU"/>
        </w:rPr>
        <w:t>/</w:t>
      </w:r>
      <w:proofErr w:type="spellStart"/>
      <w:r w:rsidRPr="00D80DA3">
        <w:rPr>
          <w:rFonts w:ascii="Segoe UI" w:eastAsia="Times New Roman" w:hAnsi="Segoe UI" w:cs="Segoe UI"/>
          <w:color w:val="0F1115"/>
          <w:sz w:val="24"/>
          <w:szCs w:val="24"/>
          <w:lang w:eastAsia="ru-RU"/>
        </w:rPr>
        <w:t>why</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not</w:t>
      </w:r>
      <w:proofErr w:type="spellEnd"/>
      <w:r w:rsidRPr="00D80DA3">
        <w:rPr>
          <w:rFonts w:ascii="Segoe UI" w:eastAsia="Times New Roman" w:hAnsi="Segoe UI" w:cs="Segoe UI"/>
          <w:color w:val="0F1115"/>
          <w:sz w:val="24"/>
          <w:szCs w:val="24"/>
          <w:lang w:eastAsia="ru-RU"/>
        </w:rPr>
        <w:t>?).</w:t>
      </w:r>
    </w:p>
    <w:p w:rsidR="00D80DA3" w:rsidRDefault="00D80DA3" w:rsidP="00D80DA3">
      <w:pPr>
        <w:shd w:val="clear" w:color="auto" w:fill="FFFFFF"/>
        <w:spacing w:before="100" w:beforeAutospacing="1" w:after="0" w:line="240" w:lineRule="auto"/>
        <w:rPr>
          <w:rFonts w:ascii="Segoe UI" w:eastAsia="Times New Roman" w:hAnsi="Segoe UI" w:cs="Segoe UI"/>
          <w:color w:val="0F1115"/>
          <w:sz w:val="24"/>
          <w:szCs w:val="24"/>
          <w:lang w:eastAsia="ru-RU"/>
        </w:rPr>
      </w:pPr>
    </w:p>
    <w:p w:rsidR="00D80DA3" w:rsidRDefault="00D80DA3" w:rsidP="00D80DA3">
      <w:pPr>
        <w:shd w:val="clear" w:color="auto" w:fill="FFFFFF"/>
        <w:spacing w:before="100" w:beforeAutospacing="1" w:after="0" w:line="240" w:lineRule="auto"/>
        <w:rPr>
          <w:rFonts w:ascii="Segoe UI" w:eastAsia="Times New Roman" w:hAnsi="Segoe UI" w:cs="Segoe UI"/>
          <w:color w:val="0F1115"/>
          <w:sz w:val="24"/>
          <w:szCs w:val="24"/>
          <w:lang w:eastAsia="ru-RU"/>
        </w:rPr>
      </w:pPr>
    </w:p>
    <w:p w:rsidR="00D80DA3" w:rsidRDefault="00D80DA3" w:rsidP="00D80DA3">
      <w:pPr>
        <w:shd w:val="clear" w:color="auto" w:fill="FFFFFF"/>
        <w:spacing w:before="100" w:beforeAutospacing="1" w:after="0" w:line="240" w:lineRule="auto"/>
        <w:rPr>
          <w:rFonts w:ascii="Segoe UI" w:eastAsia="Times New Roman" w:hAnsi="Segoe UI" w:cs="Segoe UI"/>
          <w:color w:val="0F1115"/>
          <w:sz w:val="24"/>
          <w:szCs w:val="24"/>
          <w:lang w:eastAsia="ru-RU"/>
        </w:rPr>
      </w:pPr>
    </w:p>
    <w:p w:rsidR="00D80DA3" w:rsidRDefault="00D80DA3" w:rsidP="00D80DA3">
      <w:pPr>
        <w:shd w:val="clear" w:color="auto" w:fill="FFFFFF"/>
        <w:spacing w:before="100" w:beforeAutospacing="1" w:after="0" w:line="240" w:lineRule="auto"/>
        <w:rPr>
          <w:rFonts w:ascii="Segoe UI" w:eastAsia="Times New Roman" w:hAnsi="Segoe UI" w:cs="Segoe UI"/>
          <w:color w:val="0F1115"/>
          <w:sz w:val="24"/>
          <w:szCs w:val="24"/>
          <w:lang w:eastAsia="ru-RU"/>
        </w:rPr>
      </w:pP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Тема урока:</w:t>
      </w:r>
      <w:r w:rsidRPr="00D80DA3">
        <w:rPr>
          <w:rFonts w:ascii="Segoe UI" w:eastAsia="Times New Roman" w:hAnsi="Segoe UI" w:cs="Segoe UI"/>
          <w:color w:val="0F1115"/>
          <w:sz w:val="24"/>
          <w:szCs w:val="24"/>
          <w:lang w:eastAsia="ru-RU"/>
        </w:rPr>
        <w:t> "</w:t>
      </w:r>
      <w:proofErr w:type="spellStart"/>
      <w:r w:rsidRPr="00D80DA3">
        <w:rPr>
          <w:rFonts w:ascii="Segoe UI" w:eastAsia="Times New Roman" w:hAnsi="Segoe UI" w:cs="Segoe UI"/>
          <w:color w:val="0F1115"/>
          <w:sz w:val="24"/>
          <w:szCs w:val="24"/>
          <w:lang w:eastAsia="ru-RU"/>
        </w:rPr>
        <w:t>My</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Dream</w:t>
      </w:r>
      <w:proofErr w:type="spellEnd"/>
      <w:r w:rsidRPr="00D80DA3">
        <w:rPr>
          <w:rFonts w:ascii="Segoe UI" w:eastAsia="Times New Roman" w:hAnsi="Segoe UI" w:cs="Segoe UI"/>
          <w:color w:val="0F1115"/>
          <w:sz w:val="24"/>
          <w:szCs w:val="24"/>
          <w:lang w:eastAsia="ru-RU"/>
        </w:rPr>
        <w:t xml:space="preserve"> </w:t>
      </w:r>
      <w:proofErr w:type="spellStart"/>
      <w:r w:rsidRPr="00D80DA3">
        <w:rPr>
          <w:rFonts w:ascii="Segoe UI" w:eastAsia="Times New Roman" w:hAnsi="Segoe UI" w:cs="Segoe UI"/>
          <w:color w:val="0F1115"/>
          <w:sz w:val="24"/>
          <w:szCs w:val="24"/>
          <w:lang w:eastAsia="ru-RU"/>
        </w:rPr>
        <w:t>House</w:t>
      </w:r>
      <w:proofErr w:type="spellEnd"/>
      <w:r w:rsidRPr="00D80DA3">
        <w:rPr>
          <w:rFonts w:ascii="Segoe UI" w:eastAsia="Times New Roman" w:hAnsi="Segoe UI" w:cs="Segoe UI"/>
          <w:color w:val="0F1115"/>
          <w:sz w:val="24"/>
          <w:szCs w:val="24"/>
          <w:lang w:eastAsia="ru-RU"/>
        </w:rPr>
        <w:t>" / «Дом моей мечты»</w:t>
      </w:r>
      <w:r w:rsidRPr="00D80DA3">
        <w:rPr>
          <w:rFonts w:ascii="Segoe UI" w:eastAsia="Times New Roman" w:hAnsi="Segoe UI" w:cs="Segoe UI"/>
          <w:color w:val="0F1115"/>
          <w:sz w:val="24"/>
          <w:szCs w:val="24"/>
          <w:lang w:eastAsia="ru-RU"/>
        </w:rPr>
        <w:br/>
      </w:r>
      <w:r w:rsidRPr="00D80DA3">
        <w:rPr>
          <w:rFonts w:ascii="Segoe UI" w:eastAsia="Times New Roman" w:hAnsi="Segoe UI" w:cs="Segoe UI"/>
          <w:b/>
          <w:bCs/>
          <w:color w:val="0F1115"/>
          <w:sz w:val="24"/>
          <w:szCs w:val="24"/>
          <w:lang w:eastAsia="ru-RU"/>
        </w:rPr>
        <w:t>Класс:</w:t>
      </w:r>
      <w:r w:rsidRPr="00D80DA3">
        <w:rPr>
          <w:rFonts w:ascii="Segoe UI" w:eastAsia="Times New Roman" w:hAnsi="Segoe UI" w:cs="Segoe UI"/>
          <w:color w:val="0F1115"/>
          <w:sz w:val="24"/>
          <w:szCs w:val="24"/>
          <w:lang w:eastAsia="ru-RU"/>
        </w:rPr>
        <w:t> 5</w:t>
      </w:r>
      <w:r w:rsidRPr="00D80DA3">
        <w:rPr>
          <w:rFonts w:ascii="Segoe UI" w:eastAsia="Times New Roman" w:hAnsi="Segoe UI" w:cs="Segoe UI"/>
          <w:color w:val="0F1115"/>
          <w:sz w:val="24"/>
          <w:szCs w:val="24"/>
          <w:lang w:eastAsia="ru-RU"/>
        </w:rPr>
        <w:br/>
      </w:r>
      <w:r w:rsidRPr="00D80DA3">
        <w:rPr>
          <w:rFonts w:ascii="Segoe UI" w:eastAsia="Times New Roman" w:hAnsi="Segoe UI" w:cs="Segoe UI"/>
          <w:b/>
          <w:bCs/>
          <w:color w:val="0F1115"/>
          <w:sz w:val="24"/>
          <w:szCs w:val="24"/>
          <w:lang w:eastAsia="ru-RU"/>
        </w:rPr>
        <w:t>Уровень языка:</w:t>
      </w:r>
      <w:r w:rsidRPr="00D80DA3">
        <w:rPr>
          <w:rFonts w:ascii="Segoe UI" w:eastAsia="Times New Roman" w:hAnsi="Segoe UI" w:cs="Segoe UI"/>
          <w:color w:val="0F1115"/>
          <w:sz w:val="24"/>
          <w:szCs w:val="24"/>
          <w:lang w:eastAsia="ru-RU"/>
        </w:rPr>
        <w:t> A1-A2 (</w:t>
      </w:r>
      <w:proofErr w:type="spellStart"/>
      <w:r w:rsidRPr="00D80DA3">
        <w:rPr>
          <w:rFonts w:ascii="Segoe UI" w:eastAsia="Times New Roman" w:hAnsi="Segoe UI" w:cs="Segoe UI"/>
          <w:color w:val="0F1115"/>
          <w:sz w:val="24"/>
          <w:szCs w:val="24"/>
          <w:lang w:eastAsia="ru-RU"/>
        </w:rPr>
        <w:t>Beginner</w:t>
      </w:r>
      <w:proofErr w:type="spellEnd"/>
      <w:r w:rsidRPr="00D80DA3">
        <w:rPr>
          <w:rFonts w:ascii="Segoe UI" w:eastAsia="Times New Roman" w:hAnsi="Segoe UI" w:cs="Segoe UI"/>
          <w:color w:val="0F1115"/>
          <w:sz w:val="24"/>
          <w:szCs w:val="24"/>
          <w:lang w:eastAsia="ru-RU"/>
        </w:rPr>
        <w:t xml:space="preserve"> - </w:t>
      </w:r>
      <w:proofErr w:type="spellStart"/>
      <w:r w:rsidRPr="00D80DA3">
        <w:rPr>
          <w:rFonts w:ascii="Segoe UI" w:eastAsia="Times New Roman" w:hAnsi="Segoe UI" w:cs="Segoe UI"/>
          <w:color w:val="0F1115"/>
          <w:sz w:val="24"/>
          <w:szCs w:val="24"/>
          <w:lang w:eastAsia="ru-RU"/>
        </w:rPr>
        <w:t>Elementary</w:t>
      </w:r>
      <w:proofErr w:type="spellEnd"/>
      <w:r w:rsidRPr="00D80DA3">
        <w:rPr>
          <w:rFonts w:ascii="Segoe UI" w:eastAsia="Times New Roman" w:hAnsi="Segoe UI" w:cs="Segoe UI"/>
          <w:color w:val="0F1115"/>
          <w:sz w:val="24"/>
          <w:szCs w:val="24"/>
          <w:lang w:eastAsia="ru-RU"/>
        </w:rPr>
        <w:t>)</w:t>
      </w:r>
      <w:r w:rsidRPr="00D80DA3">
        <w:rPr>
          <w:rFonts w:ascii="Segoe UI" w:eastAsia="Times New Roman" w:hAnsi="Segoe UI" w:cs="Segoe UI"/>
          <w:color w:val="0F1115"/>
          <w:sz w:val="24"/>
          <w:szCs w:val="24"/>
          <w:lang w:eastAsia="ru-RU"/>
        </w:rPr>
        <w:br/>
      </w:r>
      <w:r w:rsidRPr="00D80DA3">
        <w:rPr>
          <w:rFonts w:ascii="Segoe UI" w:eastAsia="Times New Roman" w:hAnsi="Segoe UI" w:cs="Segoe UI"/>
          <w:b/>
          <w:bCs/>
          <w:color w:val="0F1115"/>
          <w:sz w:val="24"/>
          <w:szCs w:val="24"/>
          <w:lang w:eastAsia="ru-RU"/>
        </w:rPr>
        <w:t>Цель урока:</w:t>
      </w:r>
      <w:r w:rsidRPr="00D80DA3">
        <w:rPr>
          <w:rFonts w:ascii="Segoe UI" w:eastAsia="Times New Roman" w:hAnsi="Segoe UI" w:cs="Segoe UI"/>
          <w:color w:val="0F1115"/>
          <w:sz w:val="24"/>
          <w:szCs w:val="24"/>
          <w:lang w:eastAsia="ru-RU"/>
        </w:rPr>
        <w:t> Активизация лексики по теме «Дом/Квартира» и развитие начальных исследовательских умений через проектную деятельность.</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Задачи:</w:t>
      </w:r>
    </w:p>
    <w:p w:rsidR="00D80DA3" w:rsidRPr="00D80DA3" w:rsidRDefault="00D80DA3" w:rsidP="00D80DA3">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D80DA3">
        <w:rPr>
          <w:rFonts w:ascii="Segoe UI" w:eastAsia="Times New Roman" w:hAnsi="Segoe UI" w:cs="Segoe UI"/>
          <w:b/>
          <w:bCs/>
          <w:color w:val="0F1115"/>
          <w:sz w:val="24"/>
          <w:szCs w:val="24"/>
          <w:lang w:eastAsia="ru-RU"/>
        </w:rPr>
        <w:t>Предметные:</w:t>
      </w:r>
      <w:r w:rsidRPr="00D80DA3">
        <w:rPr>
          <w:rFonts w:ascii="Segoe UI" w:eastAsia="Times New Roman" w:hAnsi="Segoe UI" w:cs="Segoe UI"/>
          <w:color w:val="0F1115"/>
          <w:sz w:val="24"/>
          <w:szCs w:val="24"/>
          <w:lang w:eastAsia="ru-RU"/>
        </w:rPr>
        <w:t> Активизировать лексику по темам «Комнаты», «Предметы мебели», «Типы домов». Отработать</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структуры</w:t>
      </w:r>
      <w:r w:rsidRPr="00D80DA3">
        <w:rPr>
          <w:rFonts w:ascii="Segoe UI" w:eastAsia="Times New Roman" w:hAnsi="Segoe UI" w:cs="Segoe UI"/>
          <w:color w:val="0F1115"/>
          <w:sz w:val="24"/>
          <w:szCs w:val="24"/>
          <w:lang w:val="en-US" w:eastAsia="ru-RU"/>
        </w:rPr>
        <w:t> </w:t>
      </w:r>
      <w:r w:rsidRPr="00D80DA3">
        <w:rPr>
          <w:rFonts w:ascii="Consolas" w:eastAsia="Times New Roman" w:hAnsi="Consolas" w:cs="Courier New"/>
          <w:color w:val="0F1115"/>
          <w:sz w:val="20"/>
          <w:szCs w:val="20"/>
          <w:shd w:val="clear" w:color="auto" w:fill="EBEEF2"/>
          <w:lang w:val="en-US" w:eastAsia="ru-RU"/>
        </w:rPr>
        <w:t>There is/There are</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предлоги</w:t>
      </w:r>
      <w:r w:rsidRPr="00D80DA3">
        <w:rPr>
          <w:rFonts w:ascii="Segoe UI" w:eastAsia="Times New Roman" w:hAnsi="Segoe UI" w:cs="Segoe UI"/>
          <w:color w:val="0F1115"/>
          <w:sz w:val="24"/>
          <w:szCs w:val="24"/>
          <w:lang w:val="en-US" w:eastAsia="ru-RU"/>
        </w:rPr>
        <w:t xml:space="preserve"> </w:t>
      </w:r>
      <w:r w:rsidRPr="00D80DA3">
        <w:rPr>
          <w:rFonts w:ascii="Segoe UI" w:eastAsia="Times New Roman" w:hAnsi="Segoe UI" w:cs="Segoe UI"/>
          <w:color w:val="0F1115"/>
          <w:sz w:val="24"/>
          <w:szCs w:val="24"/>
          <w:lang w:eastAsia="ru-RU"/>
        </w:rPr>
        <w:t>места</w:t>
      </w:r>
      <w:r w:rsidRPr="00D80DA3">
        <w:rPr>
          <w:rFonts w:ascii="Segoe UI" w:eastAsia="Times New Roman" w:hAnsi="Segoe UI" w:cs="Segoe UI"/>
          <w:color w:val="0F1115"/>
          <w:sz w:val="24"/>
          <w:szCs w:val="24"/>
          <w:lang w:val="en-US" w:eastAsia="ru-RU"/>
        </w:rPr>
        <w:t xml:space="preserve"> (</w:t>
      </w:r>
      <w:r w:rsidRPr="00D80DA3">
        <w:rPr>
          <w:rFonts w:ascii="Consolas" w:eastAsia="Times New Roman" w:hAnsi="Consolas" w:cs="Courier New"/>
          <w:color w:val="0F1115"/>
          <w:sz w:val="20"/>
          <w:szCs w:val="20"/>
          <w:shd w:val="clear" w:color="auto" w:fill="EBEEF2"/>
          <w:lang w:val="en-US" w:eastAsia="ru-RU"/>
        </w:rPr>
        <w:t>in, on, under, next to</w:t>
      </w:r>
      <w:r w:rsidRPr="00D80DA3">
        <w:rPr>
          <w:rFonts w:ascii="Segoe UI" w:eastAsia="Times New Roman" w:hAnsi="Segoe UI" w:cs="Segoe UI"/>
          <w:color w:val="0F1115"/>
          <w:sz w:val="24"/>
          <w:szCs w:val="24"/>
          <w:lang w:val="en-US" w:eastAsia="ru-RU"/>
        </w:rPr>
        <w:t>).</w:t>
      </w:r>
    </w:p>
    <w:p w:rsidR="00D80DA3" w:rsidRPr="00D80DA3" w:rsidRDefault="00D80DA3" w:rsidP="00D80DA3">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D80DA3">
        <w:rPr>
          <w:rFonts w:ascii="Segoe UI" w:eastAsia="Times New Roman" w:hAnsi="Segoe UI" w:cs="Segoe UI"/>
          <w:b/>
          <w:bCs/>
          <w:color w:val="0F1115"/>
          <w:sz w:val="24"/>
          <w:szCs w:val="24"/>
          <w:lang w:eastAsia="ru-RU"/>
        </w:rPr>
        <w:t>Метапредметные</w:t>
      </w:r>
      <w:proofErr w:type="spellEnd"/>
      <w:r w:rsidRPr="00D80DA3">
        <w:rPr>
          <w:rFonts w:ascii="Segoe UI" w:eastAsia="Times New Roman" w:hAnsi="Segoe UI" w:cs="Segoe UI"/>
          <w:b/>
          <w:bCs/>
          <w:color w:val="0F1115"/>
          <w:sz w:val="24"/>
          <w:szCs w:val="24"/>
          <w:lang w:eastAsia="ru-RU"/>
        </w:rPr>
        <w:t>:</w:t>
      </w:r>
      <w:r w:rsidRPr="00D80DA3">
        <w:rPr>
          <w:rFonts w:ascii="Segoe UI" w:eastAsia="Times New Roman" w:hAnsi="Segoe UI" w:cs="Segoe UI"/>
          <w:color w:val="0F1115"/>
          <w:sz w:val="24"/>
          <w:szCs w:val="24"/>
          <w:lang w:eastAsia="ru-RU"/>
        </w:rPr>
        <w:t> Развивать умение работать с информацией (визуальной, текстовой), классифицировать объекты, работать в группе по инструкции и представлять результат.</w:t>
      </w:r>
    </w:p>
    <w:p w:rsidR="00D80DA3" w:rsidRPr="00D80DA3" w:rsidRDefault="00D80DA3" w:rsidP="00D80DA3">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Личностные:</w:t>
      </w:r>
      <w:r w:rsidRPr="00D80DA3">
        <w:rPr>
          <w:rFonts w:ascii="Segoe UI" w:eastAsia="Times New Roman" w:hAnsi="Segoe UI" w:cs="Segoe UI"/>
          <w:color w:val="0F1115"/>
          <w:sz w:val="24"/>
          <w:szCs w:val="24"/>
          <w:lang w:eastAsia="ru-RU"/>
        </w:rPr>
        <w:t> Развивать фантазию, творческие способности и умение сотрудничать.</w:t>
      </w:r>
    </w:p>
    <w:p w:rsidR="00D80DA3" w:rsidRPr="00D80DA3" w:rsidRDefault="00D80DA3" w:rsidP="00D80DA3">
      <w:pPr>
        <w:shd w:val="clear" w:color="auto" w:fill="FFFFFF"/>
        <w:spacing w:before="240" w:after="240" w:line="240" w:lineRule="auto"/>
        <w:rPr>
          <w:rFonts w:ascii="Segoe UI" w:eastAsia="Times New Roman" w:hAnsi="Segoe UI" w:cs="Segoe UI"/>
          <w:color w:val="0F1115"/>
          <w:sz w:val="24"/>
          <w:szCs w:val="24"/>
          <w:lang w:eastAsia="ru-RU"/>
        </w:rPr>
      </w:pPr>
      <w:r w:rsidRPr="00D80DA3">
        <w:rPr>
          <w:rFonts w:ascii="Segoe UI" w:eastAsia="Times New Roman" w:hAnsi="Segoe UI" w:cs="Segoe UI"/>
          <w:b/>
          <w:bCs/>
          <w:color w:val="0F1115"/>
          <w:sz w:val="24"/>
          <w:szCs w:val="24"/>
          <w:lang w:eastAsia="ru-RU"/>
        </w:rPr>
        <w:t>Оборудование:</w:t>
      </w:r>
    </w:p>
    <w:p w:rsidR="00D80DA3" w:rsidRPr="00D80DA3" w:rsidRDefault="00D80DA3" w:rsidP="00D80DA3">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Компьютер, проектор.</w:t>
      </w:r>
    </w:p>
    <w:p w:rsidR="00D80DA3" w:rsidRPr="00D80DA3" w:rsidRDefault="00D80DA3" w:rsidP="00D80DA3">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Раздаточный материал (картинки, "исследовательские листы", шаблоны).</w:t>
      </w:r>
    </w:p>
    <w:p w:rsidR="00D80DA3" w:rsidRPr="00D80DA3" w:rsidRDefault="00D80DA3" w:rsidP="00D80DA3">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Цветные карандаши, фломастеры, клей, ножницы.</w:t>
      </w:r>
    </w:p>
    <w:p w:rsidR="00D80DA3" w:rsidRPr="00D80DA3" w:rsidRDefault="00D80DA3" w:rsidP="00D80DA3">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Листы А3 для создания плакатов.</w:t>
      </w:r>
    </w:p>
    <w:p w:rsidR="00D80DA3" w:rsidRPr="00D80DA3" w:rsidRDefault="00D80DA3" w:rsidP="00D80DA3">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D80DA3">
        <w:rPr>
          <w:rFonts w:ascii="Segoe UI" w:eastAsia="Times New Roman" w:hAnsi="Segoe UI" w:cs="Segoe UI"/>
          <w:color w:val="0F1115"/>
          <w:sz w:val="24"/>
          <w:szCs w:val="24"/>
          <w:lang w:eastAsia="ru-RU"/>
        </w:rPr>
        <w:t>Таймер.</w:t>
      </w:r>
    </w:p>
    <w:p w:rsidR="00D80DA3" w:rsidRPr="00D80DA3" w:rsidRDefault="008A23BE" w:rsidP="00D80DA3">
      <w:pPr>
        <w:spacing w:before="480" w:after="48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75pt" o:hralign="center" o:hrstd="t" o:hrnoshade="t" o:hr="t" fillcolor="#0f1115" stroked="f"/>
        </w:pict>
      </w:r>
    </w:p>
    <w:p w:rsidR="008A23BE" w:rsidRDefault="008A23BE" w:rsidP="00D80DA3">
      <w:pPr>
        <w:shd w:val="clear" w:color="auto" w:fill="FFFFFF"/>
        <w:spacing w:before="240" w:after="100" w:afterAutospacing="1" w:line="240" w:lineRule="auto"/>
        <w:rPr>
          <w:rFonts w:ascii="Segoe UI" w:eastAsia="Times New Roman" w:hAnsi="Segoe UI" w:cs="Segoe UI"/>
          <w:color w:val="0F1115"/>
          <w:sz w:val="24"/>
          <w:szCs w:val="24"/>
          <w:lang w:eastAsia="ru-RU"/>
        </w:rPr>
      </w:pPr>
    </w:p>
    <w:p w:rsidR="008A23BE" w:rsidRDefault="008A23BE" w:rsidP="00D80DA3">
      <w:pPr>
        <w:shd w:val="clear" w:color="auto" w:fill="FFFFFF"/>
        <w:spacing w:before="240" w:after="100" w:afterAutospacing="1" w:line="240" w:lineRule="auto"/>
        <w:rPr>
          <w:rFonts w:ascii="Segoe UI" w:eastAsia="Times New Roman" w:hAnsi="Segoe UI" w:cs="Segoe UI"/>
          <w:color w:val="0F1115"/>
          <w:sz w:val="24"/>
          <w:szCs w:val="24"/>
          <w:lang w:eastAsia="ru-RU"/>
        </w:rPr>
      </w:pPr>
    </w:p>
    <w:p w:rsid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p>
    <w:p w:rsid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p>
    <w:p w:rsid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p>
    <w:p w:rsid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p>
    <w:p w:rsid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p>
    <w:p w:rsidR="008A23BE" w:rsidRP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val="en-US" w:eastAsia="ru-RU"/>
        </w:rPr>
      </w:pPr>
      <w:r w:rsidRPr="008A23BE">
        <w:rPr>
          <w:rFonts w:ascii="Segoe UI" w:eastAsia="Times New Roman" w:hAnsi="Segoe UI" w:cs="Segoe UI"/>
          <w:b/>
          <w:bCs/>
          <w:color w:val="0F1115"/>
          <w:sz w:val="30"/>
          <w:szCs w:val="30"/>
          <w:lang w:eastAsia="ru-RU"/>
        </w:rPr>
        <w:t>Урок</w:t>
      </w:r>
      <w:r w:rsidRPr="008A23BE">
        <w:rPr>
          <w:rFonts w:ascii="Segoe UI" w:eastAsia="Times New Roman" w:hAnsi="Segoe UI" w:cs="Segoe UI"/>
          <w:b/>
          <w:bCs/>
          <w:color w:val="0F1115"/>
          <w:sz w:val="30"/>
          <w:szCs w:val="30"/>
          <w:lang w:val="en-US" w:eastAsia="ru-RU"/>
        </w:rPr>
        <w:t>: "Stress: Chemical Storm &amp; How to Calm It"</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Эпичный старт (5-7 минут)</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1. Демонстрация-провокация от учителя химии: "Химический шторм"</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Учитель химии стоит перед классом с набором реактивов.</w:t>
      </w:r>
    </w:p>
    <w:p w:rsidR="008A23BE" w:rsidRPr="008A23BE" w:rsidRDefault="008A23BE" w:rsidP="008A23BE">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Фраза учителя:</w:t>
      </w:r>
      <w:r w:rsidRPr="008A23BE">
        <w:rPr>
          <w:rFonts w:ascii="Segoe UI" w:eastAsia="Times New Roman" w:hAnsi="Segoe UI" w:cs="Segoe UI"/>
          <w:color w:val="0F1115"/>
          <w:sz w:val="24"/>
          <w:szCs w:val="24"/>
          <w:lang w:eastAsia="ru-RU"/>
        </w:rPr>
        <w:t> "Ребята, прежде чем мы начнем наш урок, я хочу показать вам, что происходит внутри человека, когда он получает сообщение 'Можем созвониться на 5 минут?' перед сном."</w:t>
      </w:r>
    </w:p>
    <w:p w:rsidR="008A23BE" w:rsidRPr="008A23BE" w:rsidRDefault="008A23BE" w:rsidP="008A23BE">
      <w:pPr>
        <w:numPr>
          <w:ilvl w:val="0"/>
          <w:numId w:val="24"/>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Опыт: "Вулкан стресса"</w:t>
      </w:r>
      <w:r w:rsidRPr="008A23BE">
        <w:rPr>
          <w:rFonts w:ascii="Segoe UI" w:eastAsia="Times New Roman" w:hAnsi="Segoe UI" w:cs="Segoe UI"/>
          <w:color w:val="0F1115"/>
          <w:sz w:val="24"/>
          <w:szCs w:val="24"/>
          <w:lang w:eastAsia="ru-RU"/>
        </w:rPr>
        <w:t> (Бурная реакция разложения перекиси водорода в присутствии катализатора).</w:t>
      </w:r>
    </w:p>
    <w:p w:rsidR="008A23BE" w:rsidRPr="008A23BE" w:rsidRDefault="008A23BE" w:rsidP="008A23BE">
      <w:pPr>
        <w:numPr>
          <w:ilvl w:val="1"/>
          <w:numId w:val="2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Что делает:</w:t>
      </w:r>
      <w:r w:rsidRPr="008A23BE">
        <w:rPr>
          <w:rFonts w:ascii="Segoe UI" w:eastAsia="Times New Roman" w:hAnsi="Segoe UI" w:cs="Segoe UI"/>
          <w:color w:val="0F1115"/>
          <w:sz w:val="24"/>
          <w:szCs w:val="24"/>
          <w:lang w:eastAsia="ru-RU"/>
        </w:rPr>
        <w:t> </w:t>
      </w:r>
      <w:proofErr w:type="gramStart"/>
      <w:r w:rsidRPr="008A23BE">
        <w:rPr>
          <w:rFonts w:ascii="Segoe UI" w:eastAsia="Times New Roman" w:hAnsi="Segoe UI" w:cs="Segoe UI"/>
          <w:color w:val="0F1115"/>
          <w:sz w:val="24"/>
          <w:szCs w:val="24"/>
          <w:lang w:eastAsia="ru-RU"/>
        </w:rPr>
        <w:t>В</w:t>
      </w:r>
      <w:proofErr w:type="gramEnd"/>
      <w:r w:rsidRPr="008A23BE">
        <w:rPr>
          <w:rFonts w:ascii="Segoe UI" w:eastAsia="Times New Roman" w:hAnsi="Segoe UI" w:cs="Segoe UI"/>
          <w:color w:val="0F1115"/>
          <w:sz w:val="24"/>
          <w:szCs w:val="24"/>
          <w:lang w:eastAsia="ru-RU"/>
        </w:rPr>
        <w:t xml:space="preserve"> колбу с концентрированным раствором H₂O₂ (30%) добавляет быстро катализатор — диоксид марганца (</w:t>
      </w:r>
      <w:proofErr w:type="spellStart"/>
      <w:r w:rsidRPr="008A23BE">
        <w:rPr>
          <w:rFonts w:ascii="Segoe UI" w:eastAsia="Times New Roman" w:hAnsi="Segoe UI" w:cs="Segoe UI"/>
          <w:color w:val="0F1115"/>
          <w:sz w:val="24"/>
          <w:szCs w:val="24"/>
          <w:lang w:eastAsia="ru-RU"/>
        </w:rPr>
        <w:t>MnO</w:t>
      </w:r>
      <w:proofErr w:type="spellEnd"/>
      <w:r w:rsidRPr="008A23BE">
        <w:rPr>
          <w:rFonts w:ascii="Segoe UI" w:eastAsia="Times New Roman" w:hAnsi="Segoe UI" w:cs="Segoe UI"/>
          <w:color w:val="0F1115"/>
          <w:sz w:val="24"/>
          <w:szCs w:val="24"/>
          <w:lang w:eastAsia="ru-RU"/>
        </w:rPr>
        <w:t>₂) или раствор йодида калия.</w:t>
      </w:r>
    </w:p>
    <w:p w:rsidR="008A23BE" w:rsidRPr="008A23BE" w:rsidRDefault="008A23BE" w:rsidP="008A23BE">
      <w:pPr>
        <w:numPr>
          <w:ilvl w:val="1"/>
          <w:numId w:val="2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Что видят ученики:</w:t>
      </w:r>
      <w:r w:rsidRPr="008A23BE">
        <w:rPr>
          <w:rFonts w:ascii="Segoe UI" w:eastAsia="Times New Roman" w:hAnsi="Segoe UI" w:cs="Segoe UI"/>
          <w:color w:val="0F1115"/>
          <w:sz w:val="24"/>
          <w:szCs w:val="24"/>
          <w:lang w:eastAsia="ru-RU"/>
        </w:rPr>
        <w:t> Мгновенная бурная реакция с выделением огромного количества пара (кислород и водяной пар). Создается эффект мини-взрыва, "химического шторма".</w:t>
      </w:r>
    </w:p>
    <w:p w:rsidR="008A23BE" w:rsidRPr="008A23BE" w:rsidRDefault="008A23BE" w:rsidP="008A23BE">
      <w:pPr>
        <w:numPr>
          <w:ilvl w:val="0"/>
          <w:numId w:val="24"/>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Комментарий учителя (на русском с ключевыми английскими терминами):</w:t>
      </w:r>
    </w:p>
    <w:p w:rsidR="008A23BE" w:rsidRPr="008A23BE" w:rsidRDefault="008A23BE" w:rsidP="008A23BE">
      <w:pPr>
        <w:numPr>
          <w:ilvl w:val="1"/>
          <w:numId w:val="2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"Это — </w:t>
      </w:r>
      <w:proofErr w:type="spellStart"/>
      <w:r w:rsidRPr="008A23BE">
        <w:rPr>
          <w:rFonts w:ascii="Segoe UI" w:eastAsia="Times New Roman" w:hAnsi="Segoe UI" w:cs="Segoe UI"/>
          <w:b/>
          <w:bCs/>
          <w:color w:val="0F1115"/>
          <w:sz w:val="24"/>
          <w:szCs w:val="24"/>
          <w:lang w:eastAsia="ru-RU"/>
        </w:rPr>
        <w:t>chemical</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reaction</w:t>
      </w:r>
      <w:proofErr w:type="spellEnd"/>
      <w:r w:rsidRPr="008A23BE">
        <w:rPr>
          <w:rFonts w:ascii="Segoe UI" w:eastAsia="Times New Roman" w:hAnsi="Segoe UI" w:cs="Segoe UI"/>
          <w:color w:val="0F1115"/>
          <w:sz w:val="24"/>
          <w:szCs w:val="24"/>
          <w:lang w:eastAsia="ru-RU"/>
        </w:rPr>
        <w:t> внутри вас, когда вы внезапно пугаетесь или злитесь. Мгновенный, бурный выброс энергии. Это работа гормона </w:t>
      </w:r>
      <w:proofErr w:type="spellStart"/>
      <w:r w:rsidRPr="008A23BE">
        <w:rPr>
          <w:rFonts w:ascii="Segoe UI" w:eastAsia="Times New Roman" w:hAnsi="Segoe UI" w:cs="Segoe UI"/>
          <w:b/>
          <w:bCs/>
          <w:color w:val="0F1115"/>
          <w:sz w:val="24"/>
          <w:szCs w:val="24"/>
          <w:lang w:eastAsia="ru-RU"/>
        </w:rPr>
        <w:t>adrenaline</w:t>
      </w:r>
      <w:proofErr w:type="spellEnd"/>
      <w:r w:rsidRPr="008A23BE">
        <w:rPr>
          <w:rFonts w:ascii="Segoe UI" w:eastAsia="Times New Roman" w:hAnsi="Segoe UI" w:cs="Segoe UI"/>
          <w:color w:val="0F1115"/>
          <w:sz w:val="24"/>
          <w:szCs w:val="24"/>
          <w:lang w:eastAsia="ru-RU"/>
        </w:rPr>
        <w:t>. А теперь представьте, что эта колба — это вы перед экзаменом. Реакция уже пошла, и теперь ваша задача — </w:t>
      </w:r>
      <w:proofErr w:type="spellStart"/>
      <w:r w:rsidRPr="008A23BE">
        <w:rPr>
          <w:rFonts w:ascii="Segoe UI" w:eastAsia="Times New Roman" w:hAnsi="Segoe UI" w:cs="Segoe UI"/>
          <w:b/>
          <w:bCs/>
          <w:color w:val="0F1115"/>
          <w:sz w:val="24"/>
          <w:szCs w:val="24"/>
          <w:lang w:eastAsia="ru-RU"/>
        </w:rPr>
        <w:t>to</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calm</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the</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storm</w:t>
      </w:r>
      <w:proofErr w:type="spellEnd"/>
      <w:r w:rsidRPr="008A23BE">
        <w:rPr>
          <w:rFonts w:ascii="Segoe UI" w:eastAsia="Times New Roman" w:hAnsi="Segoe UI" w:cs="Segoe UI"/>
          <w:color w:val="0F1115"/>
          <w:sz w:val="24"/>
          <w:szCs w:val="24"/>
          <w:lang w:eastAsia="ru-RU"/>
        </w:rPr>
        <w:t> (утихомирить бурю). Сегодня мы узнаем, как это сделать, поняв химию стресса и вооружившись английским."</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2. Личный коннект и выход на тему</w:t>
      </w:r>
    </w:p>
    <w:p w:rsidR="008A23BE" w:rsidRPr="008A23BE" w:rsidRDefault="008A23BE" w:rsidP="008A23BE">
      <w:pPr>
        <w:numPr>
          <w:ilvl w:val="0"/>
          <w:numId w:val="25"/>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Прием "</w:t>
      </w:r>
      <w:proofErr w:type="spellStart"/>
      <w:r w:rsidRPr="008A23BE">
        <w:rPr>
          <w:rFonts w:ascii="Segoe UI" w:eastAsia="Times New Roman" w:hAnsi="Segoe UI" w:cs="Segoe UI"/>
          <w:b/>
          <w:bCs/>
          <w:color w:val="0F1115"/>
          <w:sz w:val="24"/>
          <w:szCs w:val="24"/>
          <w:lang w:eastAsia="ru-RU"/>
        </w:rPr>
        <w:t>My</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Stress</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Baggage</w:t>
      </w:r>
      <w:proofErr w:type="spellEnd"/>
      <w:r w:rsidRPr="008A23BE">
        <w:rPr>
          <w:rFonts w:ascii="Segoe UI" w:eastAsia="Times New Roman" w:hAnsi="Segoe UI" w:cs="Segoe UI"/>
          <w:b/>
          <w:bCs/>
          <w:color w:val="0F1115"/>
          <w:sz w:val="24"/>
          <w:szCs w:val="24"/>
          <w:lang w:eastAsia="ru-RU"/>
        </w:rPr>
        <w:t>" (Мой багаж стресса):</w:t>
      </w:r>
    </w:p>
    <w:p w:rsidR="008A23BE" w:rsidRPr="008A23BE" w:rsidRDefault="008A23BE" w:rsidP="008A23BE">
      <w:pPr>
        <w:numPr>
          <w:ilvl w:val="1"/>
          <w:numId w:val="2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Учитель английского подходит к доске и рисует значок "</w:t>
      </w:r>
      <w:r w:rsidRPr="008A23BE">
        <w:rPr>
          <w:rFonts w:ascii="Segoe UI Symbol" w:eastAsia="Times New Roman" w:hAnsi="Segoe UI Symbol" w:cs="Segoe UI Symbol"/>
          <w:color w:val="0F1115"/>
          <w:sz w:val="24"/>
          <w:szCs w:val="24"/>
          <w:lang w:eastAsia="ru-RU"/>
        </w:rPr>
        <w:t>☢️</w:t>
      </w:r>
      <w:r w:rsidRPr="008A23BE">
        <w:rPr>
          <w:rFonts w:ascii="Segoe UI" w:eastAsia="Times New Roman" w:hAnsi="Segoe UI" w:cs="Segoe UI"/>
          <w:color w:val="0F1115"/>
          <w:sz w:val="24"/>
          <w:szCs w:val="24"/>
          <w:lang w:eastAsia="ru-RU"/>
        </w:rPr>
        <w:t>" (радиационная опасность).</w:t>
      </w:r>
    </w:p>
    <w:p w:rsidR="008A23BE" w:rsidRPr="008A23BE" w:rsidRDefault="008A23BE" w:rsidP="008A23BE">
      <w:pPr>
        <w:numPr>
          <w:ilvl w:val="1"/>
          <w:numId w:val="2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Фраза</w:t>
      </w:r>
      <w:r w:rsidRPr="008A23BE">
        <w:rPr>
          <w:rFonts w:ascii="Segoe UI" w:eastAsia="Times New Roman" w:hAnsi="Segoe UI" w:cs="Segoe UI"/>
          <w:b/>
          <w:bCs/>
          <w:color w:val="0F1115"/>
          <w:sz w:val="24"/>
          <w:szCs w:val="24"/>
          <w:lang w:val="en-US" w:eastAsia="ru-RU"/>
        </w:rPr>
        <w:t>:</w:t>
      </w:r>
      <w:r w:rsidRPr="008A23BE">
        <w:rPr>
          <w:rFonts w:ascii="Segoe UI" w:eastAsia="Times New Roman" w:hAnsi="Segoe UI" w:cs="Segoe UI"/>
          <w:color w:val="0F1115"/>
          <w:sz w:val="24"/>
          <w:szCs w:val="24"/>
          <w:lang w:val="en-US" w:eastAsia="ru-RU"/>
        </w:rPr>
        <w:t xml:space="preserve"> "The chemical storm is real. But what causes it in our daily lives? </w:t>
      </w:r>
      <w:proofErr w:type="spellStart"/>
      <w:r w:rsidRPr="008A23BE">
        <w:rPr>
          <w:rFonts w:ascii="Segoe UI" w:eastAsia="Times New Roman" w:hAnsi="Segoe UI" w:cs="Segoe UI"/>
          <w:color w:val="0F1115"/>
          <w:sz w:val="24"/>
          <w:szCs w:val="24"/>
          <w:lang w:eastAsia="ru-RU"/>
        </w:rPr>
        <w:t>Let's</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unpack</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our</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Stress</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Baggage</w:t>
      </w:r>
      <w:proofErr w:type="spellEnd"/>
      <w:r w:rsidRPr="008A23BE">
        <w:rPr>
          <w:rFonts w:ascii="Segoe UI" w:eastAsia="Times New Roman" w:hAnsi="Segoe UI" w:cs="Segoe UI"/>
          <w:color w:val="0F1115"/>
          <w:sz w:val="24"/>
          <w:szCs w:val="24"/>
          <w:lang w:eastAsia="ru-RU"/>
        </w:rPr>
        <w:t>'."</w:t>
      </w:r>
    </w:p>
    <w:p w:rsidR="008A23BE" w:rsidRPr="008A23BE" w:rsidRDefault="008A23BE" w:rsidP="008A23BE">
      <w:pPr>
        <w:numPr>
          <w:ilvl w:val="1"/>
          <w:numId w:val="2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Ученики по цепочке называют одну ассоциацию со стрессом (можно на русском, учитель тут же переводит и записывает на английском на доске).</w:t>
      </w:r>
    </w:p>
    <w:p w:rsidR="008A23BE" w:rsidRPr="008A23BE" w:rsidRDefault="008A23BE" w:rsidP="008A23BE">
      <w:pPr>
        <w:numPr>
          <w:ilvl w:val="1"/>
          <w:numId w:val="25"/>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eastAsia="ru-RU"/>
        </w:rPr>
        <w:t>Примеры</w:t>
      </w:r>
      <w:r w:rsidRPr="008A23BE">
        <w:rPr>
          <w:rFonts w:ascii="Segoe UI" w:eastAsia="Times New Roman" w:hAnsi="Segoe UI" w:cs="Segoe UI"/>
          <w:b/>
          <w:bCs/>
          <w:color w:val="0F1115"/>
          <w:sz w:val="24"/>
          <w:szCs w:val="24"/>
          <w:lang w:val="en-US" w:eastAsia="ru-RU"/>
        </w:rPr>
        <w:t>:</w:t>
      </w:r>
      <w:r w:rsidRPr="008A23BE">
        <w:rPr>
          <w:rFonts w:ascii="Segoe UI" w:eastAsia="Times New Roman" w:hAnsi="Segoe UI" w:cs="Segoe UI"/>
          <w:color w:val="0F1115"/>
          <w:sz w:val="24"/>
          <w:szCs w:val="24"/>
          <w:lang w:val="en-US" w:eastAsia="ru-RU"/>
        </w:rPr>
        <w:t> </w:t>
      </w:r>
      <w:r w:rsidRPr="008A23BE">
        <w:rPr>
          <w:rFonts w:ascii="Segoe UI" w:eastAsia="Times New Roman" w:hAnsi="Segoe UI" w:cs="Segoe UI"/>
          <w:i/>
          <w:iCs/>
          <w:color w:val="0F1115"/>
          <w:sz w:val="24"/>
          <w:szCs w:val="24"/>
          <w:lang w:val="en-US" w:eastAsia="ru-RU"/>
        </w:rPr>
        <w:t>deadline, exam, noise, overwhelming tasks, social media pressure.</w:t>
      </w:r>
    </w:p>
    <w:p w:rsidR="008A23BE" w:rsidRPr="008A23BE" w:rsidRDefault="008A23BE" w:rsidP="008A23BE">
      <w:pPr>
        <w:numPr>
          <w:ilvl w:val="1"/>
          <w:numId w:val="2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Итог:</w:t>
      </w:r>
      <w:r w:rsidRPr="008A23BE">
        <w:rPr>
          <w:rFonts w:ascii="Segoe UI" w:eastAsia="Times New Roman" w:hAnsi="Segoe UI" w:cs="Segoe UI"/>
          <w:color w:val="0F1115"/>
          <w:sz w:val="24"/>
          <w:szCs w:val="24"/>
          <w:lang w:eastAsia="ru-RU"/>
        </w:rPr>
        <w:t> На доске — "радиационный" знак, окруженный облаком проблем. Визуальный якорь урока.</w:t>
      </w:r>
    </w:p>
    <w:p w:rsidR="008A23BE" w:rsidRPr="008A23BE" w:rsidRDefault="008A23BE" w:rsidP="008A23BE">
      <w:pPr>
        <w:spacing w:before="480" w:after="480" w:line="240" w:lineRule="auto"/>
        <w:rPr>
          <w:rFonts w:ascii="Times New Roman" w:eastAsia="Times New Roman" w:hAnsi="Times New Roman" w:cs="Times New Roman"/>
          <w:sz w:val="24"/>
          <w:szCs w:val="24"/>
          <w:lang w:eastAsia="ru-RU"/>
        </w:rPr>
      </w:pPr>
      <w:r w:rsidRPr="008A23BE">
        <w:rPr>
          <w:rFonts w:ascii="Times New Roman" w:eastAsia="Times New Roman" w:hAnsi="Times New Roman" w:cs="Times New Roman"/>
          <w:sz w:val="24"/>
          <w:szCs w:val="24"/>
          <w:lang w:eastAsia="ru-RU"/>
        </w:rPr>
        <w:pict>
          <v:rect id="_x0000_i1027" style="width:0;height:.75pt" o:hralign="center" o:hrstd="t" o:hrnoshade="t" o:hr="t" fillcolor="#0f1115" stroked="f"/>
        </w:pict>
      </w:r>
    </w:p>
    <w:p w:rsidR="008A23BE" w:rsidRP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8A23BE">
        <w:rPr>
          <w:rFonts w:ascii="Segoe UI" w:eastAsia="Times New Roman" w:hAnsi="Segoe UI" w:cs="Segoe UI"/>
          <w:b/>
          <w:bCs/>
          <w:color w:val="0F1115"/>
          <w:sz w:val="30"/>
          <w:szCs w:val="30"/>
          <w:lang w:eastAsia="ru-RU"/>
        </w:rPr>
        <w:t>Основная часть (логичное продолжение)</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lastRenderedPageBreak/>
        <w:t>Теперь у учеников есть мощный визуальный образ и личный запрос. Дальше урок строится по усовершенствованной схеме:</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1. Теория: "Анатомия шторма" (15 минут)</w:t>
      </w:r>
    </w:p>
    <w:p w:rsidR="008A23BE" w:rsidRPr="008A23BE" w:rsidRDefault="008A23BE" w:rsidP="008A23BE">
      <w:pPr>
        <w:numPr>
          <w:ilvl w:val="0"/>
          <w:numId w:val="26"/>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Учитель химии, отталкиваясь от показанного опыта, объясняет:</w:t>
      </w:r>
    </w:p>
    <w:p w:rsidR="008A23BE" w:rsidRPr="008A23BE" w:rsidRDefault="008A23BE" w:rsidP="008A23BE">
      <w:pPr>
        <w:numPr>
          <w:ilvl w:val="1"/>
          <w:numId w:val="26"/>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8A23BE">
        <w:rPr>
          <w:rFonts w:ascii="Segoe UI" w:eastAsia="Times New Roman" w:hAnsi="Segoe UI" w:cs="Segoe UI"/>
          <w:b/>
          <w:bCs/>
          <w:color w:val="0F1115"/>
          <w:sz w:val="24"/>
          <w:szCs w:val="24"/>
          <w:lang w:eastAsia="ru-RU"/>
        </w:rPr>
        <w:t>Adrenaline</w:t>
      </w:r>
      <w:proofErr w:type="spellEnd"/>
      <w:r w:rsidRPr="008A23BE">
        <w:rPr>
          <w:rFonts w:ascii="Segoe UI" w:eastAsia="Times New Roman" w:hAnsi="Segoe UI" w:cs="Segoe UI"/>
          <w:b/>
          <w:bCs/>
          <w:color w:val="0F1115"/>
          <w:sz w:val="24"/>
          <w:szCs w:val="24"/>
          <w:lang w:eastAsia="ru-RU"/>
        </w:rPr>
        <w:t xml:space="preserve"> = "Вулкан"</w:t>
      </w:r>
      <w:r w:rsidRPr="008A23BE">
        <w:rPr>
          <w:rFonts w:ascii="Segoe UI" w:eastAsia="Times New Roman" w:hAnsi="Segoe UI" w:cs="Segoe UI"/>
          <w:color w:val="0F1115"/>
          <w:sz w:val="24"/>
          <w:szCs w:val="24"/>
          <w:lang w:eastAsia="ru-RU"/>
        </w:rPr>
        <w:t>. Быстрый, взрывной. Формула, эффекты (учащение пульса, приток крови к мышцам).</w:t>
      </w:r>
    </w:p>
    <w:p w:rsidR="008A23BE" w:rsidRPr="008A23BE" w:rsidRDefault="008A23BE" w:rsidP="008A23BE">
      <w:pPr>
        <w:numPr>
          <w:ilvl w:val="1"/>
          <w:numId w:val="26"/>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8A23BE">
        <w:rPr>
          <w:rFonts w:ascii="Segoe UI" w:eastAsia="Times New Roman" w:hAnsi="Segoe UI" w:cs="Segoe UI"/>
          <w:b/>
          <w:bCs/>
          <w:color w:val="0F1115"/>
          <w:sz w:val="24"/>
          <w:szCs w:val="24"/>
          <w:lang w:eastAsia="ru-RU"/>
        </w:rPr>
        <w:t>Cortisol</w:t>
      </w:r>
      <w:proofErr w:type="spellEnd"/>
      <w:r w:rsidRPr="008A23BE">
        <w:rPr>
          <w:rFonts w:ascii="Segoe UI" w:eastAsia="Times New Roman" w:hAnsi="Segoe UI" w:cs="Segoe UI"/>
          <w:b/>
          <w:bCs/>
          <w:color w:val="0F1115"/>
          <w:sz w:val="24"/>
          <w:szCs w:val="24"/>
          <w:lang w:eastAsia="ru-RU"/>
        </w:rPr>
        <w:t xml:space="preserve"> = "Тлеющий огонь"</w:t>
      </w:r>
      <w:r w:rsidRPr="008A23BE">
        <w:rPr>
          <w:rFonts w:ascii="Segoe UI" w:eastAsia="Times New Roman" w:hAnsi="Segoe UI" w:cs="Segoe UI"/>
          <w:color w:val="0F1115"/>
          <w:sz w:val="24"/>
          <w:szCs w:val="24"/>
          <w:lang w:eastAsia="ru-RU"/>
        </w:rPr>
        <w:t>. Долгий, фоновый стресс. Формула, эффекты (повышение сахара в крови, подавление иммунитета).</w:t>
      </w:r>
    </w:p>
    <w:p w:rsidR="008A23BE" w:rsidRPr="008A23BE" w:rsidRDefault="008A23BE" w:rsidP="008A23BE">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Визуализация:</w:t>
      </w:r>
      <w:r w:rsidRPr="008A23BE">
        <w:rPr>
          <w:rFonts w:ascii="Segoe UI" w:eastAsia="Times New Roman" w:hAnsi="Segoe UI" w:cs="Segoe UI"/>
          <w:color w:val="0F1115"/>
          <w:sz w:val="24"/>
          <w:szCs w:val="24"/>
          <w:lang w:eastAsia="ru-RU"/>
        </w:rPr>
        <w:t> Рядом с формулами на слайде — кадры из опыта "Вулкан" и изображение тлеющего угля.</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2. Практика: "Укрощение стихии" (30 минут — эксперименты учеников)</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Класс делится на группы. </w:t>
      </w:r>
      <w:r w:rsidRPr="008A23BE">
        <w:rPr>
          <w:rFonts w:ascii="Segoe UI" w:eastAsia="Times New Roman" w:hAnsi="Segoe UI" w:cs="Segoe UI"/>
          <w:b/>
          <w:bCs/>
          <w:color w:val="0F1115"/>
          <w:sz w:val="24"/>
          <w:szCs w:val="24"/>
          <w:lang w:eastAsia="ru-RU"/>
        </w:rPr>
        <w:t>Общая гипотеза:</w:t>
      </w:r>
      <w:r w:rsidRPr="008A23BE">
        <w:rPr>
          <w:rFonts w:ascii="Segoe UI" w:eastAsia="Times New Roman" w:hAnsi="Segoe UI" w:cs="Segoe UI"/>
          <w:color w:val="0F1115"/>
          <w:sz w:val="24"/>
          <w:szCs w:val="24"/>
          <w:lang w:eastAsia="ru-RU"/>
        </w:rPr>
        <w:t> "Мы можем 'погасить' физиологические проявления 'химического шторма' с помощью конкретных техник".</w:t>
      </w:r>
    </w:p>
    <w:p w:rsidR="008A23BE" w:rsidRPr="008A23BE" w:rsidRDefault="008A23BE" w:rsidP="008A23BE">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Группа 1. "Охлаждение реактора" (</w:t>
      </w:r>
      <w:proofErr w:type="spellStart"/>
      <w:r w:rsidRPr="008A23BE">
        <w:rPr>
          <w:rFonts w:ascii="Segoe UI" w:eastAsia="Times New Roman" w:hAnsi="Segoe UI" w:cs="Segoe UI"/>
          <w:b/>
          <w:bCs/>
          <w:color w:val="0F1115"/>
          <w:sz w:val="24"/>
          <w:szCs w:val="24"/>
          <w:lang w:eastAsia="ru-RU"/>
        </w:rPr>
        <w:t>Deep</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Breathing</w:t>
      </w:r>
      <w:proofErr w:type="spellEnd"/>
      <w:r w:rsidRPr="008A23BE">
        <w:rPr>
          <w:rFonts w:ascii="Segoe UI" w:eastAsia="Times New Roman" w:hAnsi="Segoe UI" w:cs="Segoe UI"/>
          <w:b/>
          <w:bCs/>
          <w:color w:val="0F1115"/>
          <w:sz w:val="24"/>
          <w:szCs w:val="24"/>
          <w:lang w:eastAsia="ru-RU"/>
        </w:rPr>
        <w:t>):</w:t>
      </w:r>
      <w:r w:rsidRPr="008A23BE">
        <w:rPr>
          <w:rFonts w:ascii="Segoe UI" w:eastAsia="Times New Roman" w:hAnsi="Segoe UI" w:cs="Segoe UI"/>
          <w:color w:val="0F1115"/>
          <w:sz w:val="24"/>
          <w:szCs w:val="24"/>
          <w:lang w:eastAsia="ru-RU"/>
        </w:rPr>
        <w:t> Измеряют пульс до и после дыхательных техник.</w:t>
      </w:r>
    </w:p>
    <w:p w:rsidR="008A23BE" w:rsidRPr="008A23BE" w:rsidRDefault="008A23BE" w:rsidP="008A23BE">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Группа 2. "Контролируемое горение" (</w:t>
      </w:r>
      <w:proofErr w:type="spellStart"/>
      <w:r w:rsidRPr="008A23BE">
        <w:rPr>
          <w:rFonts w:ascii="Segoe UI" w:eastAsia="Times New Roman" w:hAnsi="Segoe UI" w:cs="Segoe UI"/>
          <w:b/>
          <w:bCs/>
          <w:color w:val="0F1115"/>
          <w:sz w:val="24"/>
          <w:szCs w:val="24"/>
          <w:lang w:eastAsia="ru-RU"/>
        </w:rPr>
        <w:t>Physical</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Reset</w:t>
      </w:r>
      <w:proofErr w:type="spellEnd"/>
      <w:r w:rsidRPr="008A23BE">
        <w:rPr>
          <w:rFonts w:ascii="Segoe UI" w:eastAsia="Times New Roman" w:hAnsi="Segoe UI" w:cs="Segoe UI"/>
          <w:b/>
          <w:bCs/>
          <w:color w:val="0F1115"/>
          <w:sz w:val="24"/>
          <w:szCs w:val="24"/>
          <w:lang w:eastAsia="ru-RU"/>
        </w:rPr>
        <w:t>):</w:t>
      </w:r>
      <w:r w:rsidRPr="008A23BE">
        <w:rPr>
          <w:rFonts w:ascii="Segoe UI" w:eastAsia="Times New Roman" w:hAnsi="Segoe UI" w:cs="Segoe UI"/>
          <w:color w:val="0F1115"/>
          <w:sz w:val="24"/>
          <w:szCs w:val="24"/>
          <w:lang w:eastAsia="ru-RU"/>
        </w:rPr>
        <w:t> Измеряют пульс после приседаний (модель выброса адреналина) и после минуты отдыха (модель восстановления).</w:t>
      </w:r>
    </w:p>
    <w:p w:rsidR="008A23BE" w:rsidRPr="008A23BE" w:rsidRDefault="008A23BE" w:rsidP="008A23BE">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Группа 3. "Стабилизация среды" (</w:t>
      </w:r>
      <w:proofErr w:type="spellStart"/>
      <w:r w:rsidRPr="008A23BE">
        <w:rPr>
          <w:rFonts w:ascii="Segoe UI" w:eastAsia="Times New Roman" w:hAnsi="Segoe UI" w:cs="Segoe UI"/>
          <w:b/>
          <w:bCs/>
          <w:color w:val="0F1115"/>
          <w:sz w:val="24"/>
          <w:szCs w:val="24"/>
          <w:lang w:eastAsia="ru-RU"/>
        </w:rPr>
        <w:t>Music</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Therapy</w:t>
      </w:r>
      <w:proofErr w:type="spellEnd"/>
      <w:r w:rsidRPr="008A23BE">
        <w:rPr>
          <w:rFonts w:ascii="Segoe UI" w:eastAsia="Times New Roman" w:hAnsi="Segoe UI" w:cs="Segoe UI"/>
          <w:b/>
          <w:bCs/>
          <w:color w:val="0F1115"/>
          <w:sz w:val="24"/>
          <w:szCs w:val="24"/>
          <w:lang w:eastAsia="ru-RU"/>
        </w:rPr>
        <w:t>):</w:t>
      </w:r>
      <w:r w:rsidRPr="008A23BE">
        <w:rPr>
          <w:rFonts w:ascii="Segoe UI" w:eastAsia="Times New Roman" w:hAnsi="Segoe UI" w:cs="Segoe UI"/>
          <w:color w:val="0F1115"/>
          <w:sz w:val="24"/>
          <w:szCs w:val="24"/>
          <w:lang w:eastAsia="ru-RU"/>
        </w:rPr>
        <w:t> Измеряют пульс до и после прослушивания спокойной музыки.</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3. Применение: "Инструкция по эксплуатации себя" (20 минут)</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Создание </w:t>
      </w:r>
      <w:r w:rsidRPr="008A23BE">
        <w:rPr>
          <w:rFonts w:ascii="Segoe UI" w:eastAsia="Times New Roman" w:hAnsi="Segoe UI" w:cs="Segoe UI"/>
          <w:b/>
          <w:bCs/>
          <w:color w:val="0F1115"/>
          <w:sz w:val="24"/>
          <w:szCs w:val="24"/>
          <w:lang w:eastAsia="ru-RU"/>
        </w:rPr>
        <w:t>"</w:t>
      </w:r>
      <w:proofErr w:type="spellStart"/>
      <w:r w:rsidRPr="008A23BE">
        <w:rPr>
          <w:rFonts w:ascii="Segoe UI" w:eastAsia="Times New Roman" w:hAnsi="Segoe UI" w:cs="Segoe UI"/>
          <w:b/>
          <w:bCs/>
          <w:color w:val="0F1115"/>
          <w:sz w:val="24"/>
          <w:szCs w:val="24"/>
          <w:lang w:eastAsia="ru-RU"/>
        </w:rPr>
        <w:t>Emergency</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Anti-Stress</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Protocol</w:t>
      </w:r>
      <w:proofErr w:type="spellEnd"/>
      <w:r w:rsidRPr="008A23BE">
        <w:rPr>
          <w:rFonts w:ascii="Segoe UI" w:eastAsia="Times New Roman" w:hAnsi="Segoe UI" w:cs="Segoe UI"/>
          <w:b/>
          <w:bCs/>
          <w:color w:val="0F1115"/>
          <w:sz w:val="24"/>
          <w:szCs w:val="24"/>
          <w:lang w:eastAsia="ru-RU"/>
        </w:rPr>
        <w:t>"</w:t>
      </w:r>
      <w:r w:rsidRPr="008A23BE">
        <w:rPr>
          <w:rFonts w:ascii="Segoe UI" w:eastAsia="Times New Roman" w:hAnsi="Segoe UI" w:cs="Segoe UI"/>
          <w:color w:val="0F1115"/>
          <w:sz w:val="24"/>
          <w:szCs w:val="24"/>
          <w:lang w:eastAsia="ru-RU"/>
        </w:rPr>
        <w:t> на английском языке. Структура:</w:t>
      </w:r>
    </w:p>
    <w:p w:rsidR="008A23BE" w:rsidRPr="008A23BE" w:rsidRDefault="008A23BE" w:rsidP="008A23BE">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RED ALERT (Сигнал тревоги):</w:t>
      </w:r>
      <w:r w:rsidRPr="008A23BE">
        <w:rPr>
          <w:rFonts w:ascii="Segoe UI" w:eastAsia="Times New Roman" w:hAnsi="Segoe UI" w:cs="Segoe UI"/>
          <w:color w:val="0F1115"/>
          <w:sz w:val="24"/>
          <w:szCs w:val="24"/>
          <w:lang w:eastAsia="ru-RU"/>
        </w:rPr>
        <w:t> Симптомы выброса адреналина (учащенное сердцебиение и т.д.).</w:t>
      </w:r>
    </w:p>
    <w:p w:rsidR="008A23BE" w:rsidRPr="008A23BE" w:rsidRDefault="008A23BE" w:rsidP="008A23BE">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IMMEDIATE ACTION (Мгновенная реакция):</w:t>
      </w:r>
      <w:r w:rsidRPr="008A23BE">
        <w:rPr>
          <w:rFonts w:ascii="Segoe UI" w:eastAsia="Times New Roman" w:hAnsi="Segoe UI" w:cs="Segoe UI"/>
          <w:color w:val="0F1115"/>
          <w:sz w:val="24"/>
          <w:szCs w:val="24"/>
          <w:lang w:eastAsia="ru-RU"/>
        </w:rPr>
        <w:t> Метод из эксперимента (например, "</w:t>
      </w:r>
      <w:proofErr w:type="spellStart"/>
      <w:r w:rsidRPr="008A23BE">
        <w:rPr>
          <w:rFonts w:ascii="Segoe UI" w:eastAsia="Times New Roman" w:hAnsi="Segoe UI" w:cs="Segoe UI"/>
          <w:color w:val="0F1115"/>
          <w:sz w:val="24"/>
          <w:szCs w:val="24"/>
          <w:lang w:eastAsia="ru-RU"/>
        </w:rPr>
        <w:t>Start</w:t>
      </w:r>
      <w:proofErr w:type="spellEnd"/>
      <w:r w:rsidRPr="008A23BE">
        <w:rPr>
          <w:rFonts w:ascii="Segoe UI" w:eastAsia="Times New Roman" w:hAnsi="Segoe UI" w:cs="Segoe UI"/>
          <w:color w:val="0F1115"/>
          <w:sz w:val="24"/>
          <w:szCs w:val="24"/>
          <w:lang w:eastAsia="ru-RU"/>
        </w:rPr>
        <w:t xml:space="preserve"> 5-2-5-2 </w:t>
      </w:r>
      <w:proofErr w:type="spellStart"/>
      <w:r w:rsidRPr="008A23BE">
        <w:rPr>
          <w:rFonts w:ascii="Segoe UI" w:eastAsia="Times New Roman" w:hAnsi="Segoe UI" w:cs="Segoe UI"/>
          <w:color w:val="0F1115"/>
          <w:sz w:val="24"/>
          <w:szCs w:val="24"/>
          <w:lang w:eastAsia="ru-RU"/>
        </w:rPr>
        <w:t>breathing</w:t>
      </w:r>
      <w:proofErr w:type="spellEnd"/>
      <w:r w:rsidRPr="008A23BE">
        <w:rPr>
          <w:rFonts w:ascii="Segoe UI" w:eastAsia="Times New Roman" w:hAnsi="Segoe UI" w:cs="Segoe UI"/>
          <w:color w:val="0F1115"/>
          <w:sz w:val="24"/>
          <w:szCs w:val="24"/>
          <w:lang w:eastAsia="ru-RU"/>
        </w:rPr>
        <w:t>").</w:t>
      </w:r>
    </w:p>
    <w:p w:rsidR="008A23BE" w:rsidRPr="008A23BE" w:rsidRDefault="008A23BE" w:rsidP="008A23BE">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LONG-TERM MAINTENANCE (Долгосрочная стабильность):</w:t>
      </w:r>
      <w:r w:rsidRPr="008A23BE">
        <w:rPr>
          <w:rFonts w:ascii="Segoe UI" w:eastAsia="Times New Roman" w:hAnsi="Segoe UI" w:cs="Segoe UI"/>
          <w:color w:val="0F1115"/>
          <w:sz w:val="24"/>
          <w:szCs w:val="24"/>
          <w:lang w:eastAsia="ru-RU"/>
        </w:rPr>
        <w:t> Как бороться с кортизолом (регулярный сон, хобби, прогулки — лексика вводится учителем).</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Рефлексия (5 минут)</w:t>
      </w:r>
    </w:p>
    <w:p w:rsidR="008A23BE" w:rsidRPr="008A23BE" w:rsidRDefault="008A23BE" w:rsidP="008A23BE">
      <w:pPr>
        <w:numPr>
          <w:ilvl w:val="0"/>
          <w:numId w:val="29"/>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"Сегодняшний урок для меня был как..."</w:t>
      </w:r>
      <w:r w:rsidRPr="008A23BE">
        <w:rPr>
          <w:rFonts w:ascii="Segoe UI" w:eastAsia="Times New Roman" w:hAnsi="Segoe UI" w:cs="Segoe UI"/>
          <w:color w:val="0F1115"/>
          <w:sz w:val="24"/>
          <w:szCs w:val="24"/>
          <w:lang w:eastAsia="ru-RU"/>
        </w:rPr>
        <w:t> Ученики заканчивают фразу, выбирая образ:</w:t>
      </w:r>
    </w:p>
    <w:p w:rsidR="008A23BE" w:rsidRPr="008A23BE" w:rsidRDefault="008A23BE" w:rsidP="008A23BE">
      <w:pPr>
        <w:numPr>
          <w:ilvl w:val="1"/>
          <w:numId w:val="29"/>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i/>
          <w:iCs/>
          <w:color w:val="0F1115"/>
          <w:sz w:val="24"/>
          <w:szCs w:val="24"/>
          <w:lang w:eastAsia="ru-RU"/>
        </w:rPr>
        <w:t>... глоток свежего воздуха.</w:t>
      </w:r>
    </w:p>
    <w:p w:rsidR="008A23BE" w:rsidRPr="008A23BE" w:rsidRDefault="008A23BE" w:rsidP="008A23BE">
      <w:pPr>
        <w:numPr>
          <w:ilvl w:val="1"/>
          <w:numId w:val="29"/>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i/>
          <w:iCs/>
          <w:color w:val="0F1115"/>
          <w:sz w:val="24"/>
          <w:szCs w:val="24"/>
          <w:lang w:eastAsia="ru-RU"/>
        </w:rPr>
        <w:t>... инструкция по выживанию.</w:t>
      </w:r>
    </w:p>
    <w:p w:rsidR="008A23BE" w:rsidRPr="008A23BE" w:rsidRDefault="008A23BE" w:rsidP="008A23BE">
      <w:pPr>
        <w:numPr>
          <w:ilvl w:val="1"/>
          <w:numId w:val="29"/>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i/>
          <w:iCs/>
          <w:color w:val="0F1115"/>
          <w:sz w:val="24"/>
          <w:szCs w:val="24"/>
          <w:lang w:eastAsia="ru-RU"/>
        </w:rPr>
        <w:t xml:space="preserve">... ключ к </w:t>
      </w:r>
      <w:proofErr w:type="spellStart"/>
      <w:r w:rsidRPr="008A23BE">
        <w:rPr>
          <w:rFonts w:ascii="Segoe UI" w:eastAsia="Times New Roman" w:hAnsi="Segoe UI" w:cs="Segoe UI"/>
          <w:i/>
          <w:iCs/>
          <w:color w:val="0F1115"/>
          <w:sz w:val="24"/>
          <w:szCs w:val="24"/>
          <w:lang w:eastAsia="ru-RU"/>
        </w:rPr>
        <w:t>самопониманию</w:t>
      </w:r>
      <w:proofErr w:type="spellEnd"/>
      <w:r w:rsidRPr="008A23BE">
        <w:rPr>
          <w:rFonts w:ascii="Segoe UI" w:eastAsia="Times New Roman" w:hAnsi="Segoe UI" w:cs="Segoe UI"/>
          <w:i/>
          <w:iCs/>
          <w:color w:val="0F1115"/>
          <w:sz w:val="24"/>
          <w:szCs w:val="24"/>
          <w:lang w:eastAsia="ru-RU"/>
        </w:rPr>
        <w:t>.</w:t>
      </w:r>
    </w:p>
    <w:p w:rsidR="008A23BE" w:rsidRPr="00D80DA3" w:rsidRDefault="008A23BE" w:rsidP="00D80DA3">
      <w:pPr>
        <w:shd w:val="clear" w:color="auto" w:fill="FFFFFF"/>
        <w:spacing w:before="240" w:after="100" w:afterAutospacing="1" w:line="240" w:lineRule="auto"/>
        <w:rPr>
          <w:rFonts w:ascii="Segoe UI" w:eastAsia="Times New Roman" w:hAnsi="Segoe UI" w:cs="Segoe UI"/>
          <w:color w:val="0F1115"/>
          <w:sz w:val="24"/>
          <w:szCs w:val="24"/>
          <w:lang w:eastAsia="ru-RU"/>
        </w:rPr>
      </w:pPr>
    </w:p>
    <w:p w:rsidR="008A23BE" w:rsidRP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Pr>
          <w:rFonts w:ascii="Segoe UI" w:eastAsia="Times New Roman" w:hAnsi="Segoe UI" w:cs="Segoe UI"/>
          <w:b/>
          <w:bCs/>
          <w:color w:val="0F1115"/>
          <w:sz w:val="30"/>
          <w:szCs w:val="30"/>
          <w:lang w:eastAsia="ru-RU"/>
        </w:rPr>
        <w:lastRenderedPageBreak/>
        <w:t>Х</w:t>
      </w:r>
      <w:bookmarkStart w:id="0" w:name="_GoBack"/>
      <w:bookmarkEnd w:id="0"/>
      <w:r w:rsidRPr="008A23BE">
        <w:rPr>
          <w:rFonts w:ascii="Segoe UI" w:eastAsia="Times New Roman" w:hAnsi="Segoe UI" w:cs="Segoe UI"/>
          <w:b/>
          <w:bCs/>
          <w:color w:val="0F1115"/>
          <w:sz w:val="30"/>
          <w:szCs w:val="30"/>
          <w:lang w:eastAsia="ru-RU"/>
        </w:rPr>
        <w:t>од урока (90 минут - сдвоенный урок)</w:t>
      </w:r>
    </w:p>
    <w:p w:rsidR="008A23BE" w:rsidRPr="008A23BE" w:rsidRDefault="008A23BE" w:rsidP="008A23BE">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8A23BE">
        <w:rPr>
          <w:rFonts w:ascii="Segoe UI" w:eastAsia="Times New Roman" w:hAnsi="Segoe UI" w:cs="Segoe UI"/>
          <w:b/>
          <w:bCs/>
          <w:color w:val="0F1115"/>
          <w:sz w:val="24"/>
          <w:szCs w:val="24"/>
          <w:lang w:eastAsia="ru-RU"/>
        </w:rPr>
        <w:t>ЭТАП 1: СТАРТ. Выявление проблемы и актуализация знаний (10 мин)</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Цель:</w:t>
      </w:r>
      <w:r w:rsidRPr="008A23BE">
        <w:rPr>
          <w:rFonts w:ascii="Segoe UI" w:eastAsia="Times New Roman" w:hAnsi="Segoe UI" w:cs="Segoe UI"/>
          <w:color w:val="0F1115"/>
          <w:sz w:val="24"/>
          <w:szCs w:val="24"/>
          <w:lang w:eastAsia="ru-RU"/>
        </w:rPr>
        <w:t> Создать личный запрос на изучение темы.</w:t>
      </w:r>
    </w:p>
    <w:p w:rsidR="008A23BE" w:rsidRPr="008A23BE" w:rsidRDefault="008A23BE" w:rsidP="008A23BE">
      <w:pPr>
        <w:numPr>
          <w:ilvl w:val="0"/>
          <w:numId w:val="30"/>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Прием "</w:t>
      </w:r>
      <w:proofErr w:type="spellStart"/>
      <w:r w:rsidRPr="008A23BE">
        <w:rPr>
          <w:rFonts w:ascii="Segoe UI" w:eastAsia="Times New Roman" w:hAnsi="Segoe UI" w:cs="Segoe UI"/>
          <w:b/>
          <w:bCs/>
          <w:color w:val="0F1115"/>
          <w:sz w:val="24"/>
          <w:szCs w:val="24"/>
          <w:lang w:eastAsia="ru-RU"/>
        </w:rPr>
        <w:t>Stressometer</w:t>
      </w:r>
      <w:proofErr w:type="spellEnd"/>
      <w:r w:rsidRPr="008A23BE">
        <w:rPr>
          <w:rFonts w:ascii="Segoe UI" w:eastAsia="Times New Roman" w:hAnsi="Segoe UI" w:cs="Segoe UI"/>
          <w:b/>
          <w:bCs/>
          <w:color w:val="0F1115"/>
          <w:sz w:val="24"/>
          <w:szCs w:val="24"/>
          <w:lang w:eastAsia="ru-RU"/>
        </w:rPr>
        <w:t>" (</w:t>
      </w:r>
      <w:proofErr w:type="spellStart"/>
      <w:r w:rsidRPr="008A23BE">
        <w:rPr>
          <w:rFonts w:ascii="Segoe UI" w:eastAsia="Times New Roman" w:hAnsi="Segoe UI" w:cs="Segoe UI"/>
          <w:b/>
          <w:bCs/>
          <w:color w:val="0F1115"/>
          <w:sz w:val="24"/>
          <w:szCs w:val="24"/>
          <w:lang w:eastAsia="ru-RU"/>
        </w:rPr>
        <w:t>Стресометр</w:t>
      </w:r>
      <w:proofErr w:type="spellEnd"/>
      <w:r w:rsidRPr="008A23BE">
        <w:rPr>
          <w:rFonts w:ascii="Segoe UI" w:eastAsia="Times New Roman" w:hAnsi="Segoe UI" w:cs="Segoe UI"/>
          <w:b/>
          <w:bCs/>
          <w:color w:val="0F1115"/>
          <w:sz w:val="24"/>
          <w:szCs w:val="24"/>
          <w:lang w:eastAsia="ru-RU"/>
        </w:rPr>
        <w:t>):</w:t>
      </w:r>
    </w:p>
    <w:p w:rsidR="008A23BE" w:rsidRPr="008A23BE" w:rsidRDefault="008A23BE" w:rsidP="008A23BE">
      <w:pPr>
        <w:numPr>
          <w:ilvl w:val="1"/>
          <w:numId w:val="30"/>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 xml:space="preserve">Ученикам раздают </w:t>
      </w:r>
      <w:proofErr w:type="spellStart"/>
      <w:r w:rsidRPr="008A23BE">
        <w:rPr>
          <w:rFonts w:ascii="Segoe UI" w:eastAsia="Times New Roman" w:hAnsi="Segoe UI" w:cs="Segoe UI"/>
          <w:color w:val="0F1115"/>
          <w:sz w:val="24"/>
          <w:szCs w:val="24"/>
          <w:lang w:eastAsia="ru-RU"/>
        </w:rPr>
        <w:t>стикеры</w:t>
      </w:r>
      <w:proofErr w:type="spellEnd"/>
      <w:r w:rsidRPr="008A23BE">
        <w:rPr>
          <w:rFonts w:ascii="Segoe UI" w:eastAsia="Times New Roman" w:hAnsi="Segoe UI" w:cs="Segoe UI"/>
          <w:color w:val="0F1115"/>
          <w:sz w:val="24"/>
          <w:szCs w:val="24"/>
          <w:lang w:eastAsia="ru-RU"/>
        </w:rPr>
        <w:t xml:space="preserve"> трех цветов: красный (</w:t>
      </w:r>
      <w:proofErr w:type="spellStart"/>
      <w:r w:rsidRPr="008A23BE">
        <w:rPr>
          <w:rFonts w:ascii="Segoe UI" w:eastAsia="Times New Roman" w:hAnsi="Segoe UI" w:cs="Segoe UI"/>
          <w:color w:val="0F1115"/>
          <w:sz w:val="24"/>
          <w:szCs w:val="24"/>
          <w:lang w:eastAsia="ru-RU"/>
        </w:rPr>
        <w:t>high</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stress</w:t>
      </w:r>
      <w:proofErr w:type="spellEnd"/>
      <w:r w:rsidRPr="008A23BE">
        <w:rPr>
          <w:rFonts w:ascii="Segoe UI" w:eastAsia="Times New Roman" w:hAnsi="Segoe UI" w:cs="Segoe UI"/>
          <w:color w:val="0F1115"/>
          <w:sz w:val="24"/>
          <w:szCs w:val="24"/>
          <w:lang w:eastAsia="ru-RU"/>
        </w:rPr>
        <w:t>), желтый (</w:t>
      </w:r>
      <w:proofErr w:type="spellStart"/>
      <w:r w:rsidRPr="008A23BE">
        <w:rPr>
          <w:rFonts w:ascii="Segoe UI" w:eastAsia="Times New Roman" w:hAnsi="Segoe UI" w:cs="Segoe UI"/>
          <w:color w:val="0F1115"/>
          <w:sz w:val="24"/>
          <w:szCs w:val="24"/>
          <w:lang w:eastAsia="ru-RU"/>
        </w:rPr>
        <w:t>medium</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stress</w:t>
      </w:r>
      <w:proofErr w:type="spellEnd"/>
      <w:r w:rsidRPr="008A23BE">
        <w:rPr>
          <w:rFonts w:ascii="Segoe UI" w:eastAsia="Times New Roman" w:hAnsi="Segoe UI" w:cs="Segoe UI"/>
          <w:color w:val="0F1115"/>
          <w:sz w:val="24"/>
          <w:szCs w:val="24"/>
          <w:lang w:eastAsia="ru-RU"/>
        </w:rPr>
        <w:t>), зеленый (</w:t>
      </w:r>
      <w:proofErr w:type="spellStart"/>
      <w:r w:rsidRPr="008A23BE">
        <w:rPr>
          <w:rFonts w:ascii="Segoe UI" w:eastAsia="Times New Roman" w:hAnsi="Segoe UI" w:cs="Segoe UI"/>
          <w:color w:val="0F1115"/>
          <w:sz w:val="24"/>
          <w:szCs w:val="24"/>
          <w:lang w:eastAsia="ru-RU"/>
        </w:rPr>
        <w:t>low</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stress</w:t>
      </w:r>
      <w:proofErr w:type="spellEnd"/>
      <w:r w:rsidRPr="008A23BE">
        <w:rPr>
          <w:rFonts w:ascii="Segoe UI" w:eastAsia="Times New Roman" w:hAnsi="Segoe UI" w:cs="Segoe UI"/>
          <w:color w:val="0F1115"/>
          <w:sz w:val="24"/>
          <w:szCs w:val="24"/>
          <w:lang w:eastAsia="ru-RU"/>
        </w:rPr>
        <w:t>).</w:t>
      </w:r>
    </w:p>
    <w:p w:rsidR="008A23BE" w:rsidRPr="008A23BE" w:rsidRDefault="008A23BE" w:rsidP="008A23BE">
      <w:pPr>
        <w:numPr>
          <w:ilvl w:val="1"/>
          <w:numId w:val="30"/>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 xml:space="preserve">На доске - шкала. Ученики анонимно клеят </w:t>
      </w:r>
      <w:proofErr w:type="spellStart"/>
      <w:r w:rsidRPr="008A23BE">
        <w:rPr>
          <w:rFonts w:ascii="Segoe UI" w:eastAsia="Times New Roman" w:hAnsi="Segoe UI" w:cs="Segoe UI"/>
          <w:color w:val="0F1115"/>
          <w:sz w:val="24"/>
          <w:szCs w:val="24"/>
          <w:lang w:eastAsia="ru-RU"/>
        </w:rPr>
        <w:t>стикеры</w:t>
      </w:r>
      <w:proofErr w:type="spellEnd"/>
      <w:r w:rsidRPr="008A23BE">
        <w:rPr>
          <w:rFonts w:ascii="Segoe UI" w:eastAsia="Times New Roman" w:hAnsi="Segoe UI" w:cs="Segoe UI"/>
          <w:color w:val="0F1115"/>
          <w:sz w:val="24"/>
          <w:szCs w:val="24"/>
          <w:lang w:eastAsia="ru-RU"/>
        </w:rPr>
        <w:t>, отвечая на вопрос: "</w:t>
      </w:r>
      <w:proofErr w:type="spellStart"/>
      <w:r w:rsidRPr="008A23BE">
        <w:rPr>
          <w:rFonts w:ascii="Segoe UI" w:eastAsia="Times New Roman" w:hAnsi="Segoe UI" w:cs="Segoe UI"/>
          <w:color w:val="0F1115"/>
          <w:sz w:val="24"/>
          <w:szCs w:val="24"/>
          <w:lang w:eastAsia="ru-RU"/>
        </w:rPr>
        <w:t>How</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stressed</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do</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you</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feel</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on</w:t>
      </w:r>
      <w:proofErr w:type="spellEnd"/>
      <w:r w:rsidRPr="008A23BE">
        <w:rPr>
          <w:rFonts w:ascii="Segoe UI" w:eastAsia="Times New Roman" w:hAnsi="Segoe UI" w:cs="Segoe UI"/>
          <w:color w:val="0F1115"/>
          <w:sz w:val="24"/>
          <w:szCs w:val="24"/>
          <w:lang w:eastAsia="ru-RU"/>
        </w:rPr>
        <w:t xml:space="preserve"> a </w:t>
      </w:r>
      <w:proofErr w:type="spellStart"/>
      <w:r w:rsidRPr="008A23BE">
        <w:rPr>
          <w:rFonts w:ascii="Segoe UI" w:eastAsia="Times New Roman" w:hAnsi="Segoe UI" w:cs="Segoe UI"/>
          <w:color w:val="0F1115"/>
          <w:sz w:val="24"/>
          <w:szCs w:val="24"/>
          <w:lang w:eastAsia="ru-RU"/>
        </w:rPr>
        <w:t>scale</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from</w:t>
      </w:r>
      <w:proofErr w:type="spellEnd"/>
      <w:r w:rsidRPr="008A23BE">
        <w:rPr>
          <w:rFonts w:ascii="Segoe UI" w:eastAsia="Times New Roman" w:hAnsi="Segoe UI" w:cs="Segoe UI"/>
          <w:color w:val="0F1115"/>
          <w:sz w:val="24"/>
          <w:szCs w:val="24"/>
          <w:lang w:eastAsia="ru-RU"/>
        </w:rPr>
        <w:t xml:space="preserve"> 1 </w:t>
      </w:r>
      <w:proofErr w:type="spellStart"/>
      <w:r w:rsidRPr="008A23BE">
        <w:rPr>
          <w:rFonts w:ascii="Segoe UI" w:eastAsia="Times New Roman" w:hAnsi="Segoe UI" w:cs="Segoe UI"/>
          <w:color w:val="0F1115"/>
          <w:sz w:val="24"/>
          <w:szCs w:val="24"/>
          <w:lang w:eastAsia="ru-RU"/>
        </w:rPr>
        <w:t>to</w:t>
      </w:r>
      <w:proofErr w:type="spellEnd"/>
      <w:r w:rsidRPr="008A23BE">
        <w:rPr>
          <w:rFonts w:ascii="Segoe UI" w:eastAsia="Times New Roman" w:hAnsi="Segoe UI" w:cs="Segoe UI"/>
          <w:color w:val="0F1115"/>
          <w:sz w:val="24"/>
          <w:szCs w:val="24"/>
          <w:lang w:eastAsia="ru-RU"/>
        </w:rPr>
        <w:t xml:space="preserve"> 10?"</w:t>
      </w:r>
    </w:p>
    <w:p w:rsidR="008A23BE" w:rsidRPr="008A23BE" w:rsidRDefault="008A23BE" w:rsidP="008A23BE">
      <w:pPr>
        <w:numPr>
          <w:ilvl w:val="1"/>
          <w:numId w:val="30"/>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eastAsia="ru-RU"/>
        </w:rPr>
        <w:t>Результат:</w:t>
      </w:r>
      <w:r w:rsidRPr="008A23BE">
        <w:rPr>
          <w:rFonts w:ascii="Segoe UI" w:eastAsia="Times New Roman" w:hAnsi="Segoe UI" w:cs="Segoe UI"/>
          <w:color w:val="0F1115"/>
          <w:sz w:val="24"/>
          <w:szCs w:val="24"/>
          <w:lang w:eastAsia="ru-RU"/>
        </w:rPr>
        <w:t> Визуальная картина уровня стресса в классе. Учитель</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комментирует</w:t>
      </w:r>
      <w:r w:rsidRPr="008A23BE">
        <w:rPr>
          <w:rFonts w:ascii="Segoe UI" w:eastAsia="Times New Roman" w:hAnsi="Segoe UI" w:cs="Segoe UI"/>
          <w:color w:val="0F1115"/>
          <w:sz w:val="24"/>
          <w:szCs w:val="24"/>
          <w:lang w:val="en-US" w:eastAsia="ru-RU"/>
        </w:rPr>
        <w:t>: "As we can see, stress is a real issue. Let's figure out what it is chemically and how we can fight it."</w:t>
      </w:r>
    </w:p>
    <w:p w:rsidR="008A23BE" w:rsidRPr="008A23BE" w:rsidRDefault="008A23BE" w:rsidP="008A23BE">
      <w:pPr>
        <w:numPr>
          <w:ilvl w:val="0"/>
          <w:numId w:val="30"/>
        </w:numPr>
        <w:shd w:val="clear" w:color="auto" w:fill="FFFFFF"/>
        <w:spacing w:before="100" w:beforeAutospacing="1" w:after="12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eastAsia="ru-RU"/>
        </w:rPr>
        <w:t>Мозговой</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штурм</w:t>
      </w:r>
      <w:r w:rsidRPr="008A23BE">
        <w:rPr>
          <w:rFonts w:ascii="Segoe UI" w:eastAsia="Times New Roman" w:hAnsi="Segoe UI" w:cs="Segoe UI"/>
          <w:b/>
          <w:bCs/>
          <w:color w:val="0F1115"/>
          <w:sz w:val="24"/>
          <w:szCs w:val="24"/>
          <w:lang w:val="en-US" w:eastAsia="ru-RU"/>
        </w:rPr>
        <w:t xml:space="preserve"> "Stress Vocabulary Bank":</w:t>
      </w:r>
    </w:p>
    <w:p w:rsidR="008A23BE" w:rsidRPr="008A23BE" w:rsidRDefault="008A23BE" w:rsidP="008A23BE">
      <w:pPr>
        <w:numPr>
          <w:ilvl w:val="1"/>
          <w:numId w:val="30"/>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Ученики называют все слова, связанные со стрессом (на английском). Учитель записывает на доске в две колонки: </w:t>
      </w:r>
      <w:proofErr w:type="spellStart"/>
      <w:r w:rsidRPr="008A23BE">
        <w:rPr>
          <w:rFonts w:ascii="Segoe UI" w:eastAsia="Times New Roman" w:hAnsi="Segoe UI" w:cs="Segoe UI"/>
          <w:b/>
          <w:bCs/>
          <w:color w:val="0F1115"/>
          <w:sz w:val="24"/>
          <w:szCs w:val="24"/>
          <w:lang w:eastAsia="ru-RU"/>
        </w:rPr>
        <w:t>Causes</w:t>
      </w:r>
      <w:proofErr w:type="spellEnd"/>
      <w:r w:rsidRPr="008A23BE">
        <w:rPr>
          <w:rFonts w:ascii="Segoe UI" w:eastAsia="Times New Roman" w:hAnsi="Segoe UI" w:cs="Segoe UI"/>
          <w:color w:val="0F1115"/>
          <w:sz w:val="24"/>
          <w:szCs w:val="24"/>
          <w:lang w:eastAsia="ru-RU"/>
        </w:rPr>
        <w:t> (экзамены, конфликты) и </w:t>
      </w:r>
      <w:proofErr w:type="spellStart"/>
      <w:r w:rsidRPr="008A23BE">
        <w:rPr>
          <w:rFonts w:ascii="Segoe UI" w:eastAsia="Times New Roman" w:hAnsi="Segoe UI" w:cs="Segoe UI"/>
          <w:b/>
          <w:bCs/>
          <w:color w:val="0F1115"/>
          <w:sz w:val="24"/>
          <w:szCs w:val="24"/>
          <w:lang w:eastAsia="ru-RU"/>
        </w:rPr>
        <w:t>Effects</w:t>
      </w:r>
      <w:proofErr w:type="spellEnd"/>
      <w:r w:rsidRPr="008A23BE">
        <w:rPr>
          <w:rFonts w:ascii="Segoe UI" w:eastAsia="Times New Roman" w:hAnsi="Segoe UI" w:cs="Segoe UI"/>
          <w:color w:val="0F1115"/>
          <w:sz w:val="24"/>
          <w:szCs w:val="24"/>
          <w:lang w:eastAsia="ru-RU"/>
        </w:rPr>
        <w:t> (бессонница, раздражительность, усталость).</w:t>
      </w:r>
    </w:p>
    <w:p w:rsidR="008A23BE" w:rsidRPr="008A23BE" w:rsidRDefault="008A23BE" w:rsidP="008A23BE">
      <w:pPr>
        <w:shd w:val="clear" w:color="auto" w:fill="FFFFFF"/>
        <w:spacing w:before="240" w:after="240" w:line="420" w:lineRule="atLeast"/>
        <w:outlineLvl w:val="3"/>
        <w:rPr>
          <w:rFonts w:ascii="Segoe UI" w:eastAsia="Times New Roman" w:hAnsi="Segoe UI" w:cs="Segoe UI"/>
          <w:b/>
          <w:bCs/>
          <w:color w:val="0F1115"/>
          <w:sz w:val="24"/>
          <w:szCs w:val="24"/>
          <w:lang w:val="en-US" w:eastAsia="ru-RU"/>
        </w:rPr>
      </w:pPr>
      <w:r w:rsidRPr="008A23BE">
        <w:rPr>
          <w:rFonts w:ascii="Segoe UI" w:eastAsia="Times New Roman" w:hAnsi="Segoe UI" w:cs="Segoe UI"/>
          <w:b/>
          <w:bCs/>
          <w:color w:val="0F1115"/>
          <w:sz w:val="24"/>
          <w:szCs w:val="24"/>
          <w:lang w:eastAsia="ru-RU"/>
        </w:rPr>
        <w:t>ЭТАП</w:t>
      </w:r>
      <w:r w:rsidRPr="008A23BE">
        <w:rPr>
          <w:rFonts w:ascii="Segoe UI" w:eastAsia="Times New Roman" w:hAnsi="Segoe UI" w:cs="Segoe UI"/>
          <w:b/>
          <w:bCs/>
          <w:color w:val="0F1115"/>
          <w:sz w:val="24"/>
          <w:szCs w:val="24"/>
          <w:lang w:val="en-US" w:eastAsia="ru-RU"/>
        </w:rPr>
        <w:t xml:space="preserve"> 2: </w:t>
      </w:r>
      <w:r w:rsidRPr="008A23BE">
        <w:rPr>
          <w:rFonts w:ascii="Segoe UI" w:eastAsia="Times New Roman" w:hAnsi="Segoe UI" w:cs="Segoe UI"/>
          <w:b/>
          <w:bCs/>
          <w:color w:val="0F1115"/>
          <w:sz w:val="24"/>
          <w:szCs w:val="24"/>
          <w:lang w:eastAsia="ru-RU"/>
        </w:rPr>
        <w:t>ПОГРУЖЕНИЕ</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Теоретический</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блок</w:t>
      </w:r>
      <w:r w:rsidRPr="008A23BE">
        <w:rPr>
          <w:rFonts w:ascii="Segoe UI" w:eastAsia="Times New Roman" w:hAnsi="Segoe UI" w:cs="Segoe UI"/>
          <w:b/>
          <w:bCs/>
          <w:color w:val="0F1115"/>
          <w:sz w:val="24"/>
          <w:szCs w:val="24"/>
          <w:lang w:val="en-US" w:eastAsia="ru-RU"/>
        </w:rPr>
        <w:t xml:space="preserve"> "Chemistry &amp; Language of Stress" (20 </w:t>
      </w:r>
      <w:r w:rsidRPr="008A23BE">
        <w:rPr>
          <w:rFonts w:ascii="Segoe UI" w:eastAsia="Times New Roman" w:hAnsi="Segoe UI" w:cs="Segoe UI"/>
          <w:b/>
          <w:bCs/>
          <w:color w:val="0F1115"/>
          <w:sz w:val="24"/>
          <w:szCs w:val="24"/>
          <w:lang w:eastAsia="ru-RU"/>
        </w:rPr>
        <w:t>мин</w:t>
      </w:r>
      <w:r w:rsidRPr="008A23BE">
        <w:rPr>
          <w:rFonts w:ascii="Segoe UI" w:eastAsia="Times New Roman" w:hAnsi="Segoe UI" w:cs="Segoe UI"/>
          <w:b/>
          <w:bCs/>
          <w:color w:val="0F1115"/>
          <w:sz w:val="24"/>
          <w:szCs w:val="24"/>
          <w:lang w:val="en-US" w:eastAsia="ru-RU"/>
        </w:rPr>
        <w:t>)</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Цель:</w:t>
      </w:r>
      <w:r w:rsidRPr="008A23BE">
        <w:rPr>
          <w:rFonts w:ascii="Segoe UI" w:eastAsia="Times New Roman" w:hAnsi="Segoe UI" w:cs="Segoe UI"/>
          <w:color w:val="0F1115"/>
          <w:sz w:val="24"/>
          <w:szCs w:val="24"/>
          <w:lang w:eastAsia="ru-RU"/>
        </w:rPr>
        <w:t> Дать научную базу для понимания процессов.</w:t>
      </w:r>
    </w:p>
    <w:p w:rsidR="008A23BE" w:rsidRPr="008A23BE" w:rsidRDefault="008A23BE" w:rsidP="008A23BE">
      <w:pPr>
        <w:numPr>
          <w:ilvl w:val="0"/>
          <w:numId w:val="31"/>
        </w:numPr>
        <w:shd w:val="clear" w:color="auto" w:fill="FFFFFF"/>
        <w:spacing w:before="100" w:beforeAutospacing="1" w:after="12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eastAsia="ru-RU"/>
        </w:rPr>
        <w:t>Интерактивная</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лекция</w:t>
      </w:r>
      <w:r w:rsidRPr="008A23BE">
        <w:rPr>
          <w:rFonts w:ascii="Segoe UI" w:eastAsia="Times New Roman" w:hAnsi="Segoe UI" w:cs="Segoe UI"/>
          <w:b/>
          <w:bCs/>
          <w:color w:val="0F1115"/>
          <w:sz w:val="24"/>
          <w:szCs w:val="24"/>
          <w:lang w:val="en-US" w:eastAsia="ru-RU"/>
        </w:rPr>
        <w:t xml:space="preserve"> "The Chemistry Within":</w:t>
      </w:r>
    </w:p>
    <w:p w:rsidR="008A23BE" w:rsidRPr="008A23BE" w:rsidRDefault="008A23BE" w:rsidP="008A23BE">
      <w:pPr>
        <w:numPr>
          <w:ilvl w:val="1"/>
          <w:numId w:val="31"/>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Учитель химии объясняет про кортизол и адреналин, используя молекулярные модели (можно из наборов или на слайдах).</w:t>
      </w:r>
    </w:p>
    <w:p w:rsidR="008A23BE" w:rsidRPr="008A23BE" w:rsidRDefault="008A23BE" w:rsidP="008A23BE">
      <w:pPr>
        <w:numPr>
          <w:ilvl w:val="1"/>
          <w:numId w:val="31"/>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Ключевой эксперимент для демонстрации концепции:</w:t>
      </w:r>
      <w:r w:rsidRPr="008A23BE">
        <w:rPr>
          <w:rFonts w:ascii="Segoe UI" w:eastAsia="Times New Roman" w:hAnsi="Segoe UI" w:cs="Segoe UI"/>
          <w:color w:val="0F1115"/>
          <w:sz w:val="24"/>
          <w:szCs w:val="24"/>
          <w:lang w:eastAsia="ru-RU"/>
        </w:rPr>
        <w:t> Учитель показывает </w:t>
      </w:r>
      <w:r w:rsidRPr="008A23BE">
        <w:rPr>
          <w:rFonts w:ascii="Segoe UI" w:eastAsia="Times New Roman" w:hAnsi="Segoe UI" w:cs="Segoe UI"/>
          <w:b/>
          <w:bCs/>
          <w:color w:val="0F1115"/>
          <w:sz w:val="24"/>
          <w:szCs w:val="24"/>
          <w:lang w:eastAsia="ru-RU"/>
        </w:rPr>
        <w:t>реакцию разложения перекиси водорода каталазой</w:t>
      </w:r>
      <w:r w:rsidRPr="008A23BE">
        <w:rPr>
          <w:rFonts w:ascii="Segoe UI" w:eastAsia="Times New Roman" w:hAnsi="Segoe UI" w:cs="Segoe UI"/>
          <w:color w:val="0F1115"/>
          <w:sz w:val="24"/>
          <w:szCs w:val="24"/>
          <w:lang w:eastAsia="ru-RU"/>
        </w:rPr>
        <w:t> (ферментом, который есть в печени).</w:t>
      </w:r>
    </w:p>
    <w:p w:rsidR="008A23BE" w:rsidRPr="008A23BE" w:rsidRDefault="008A23BE" w:rsidP="008A23BE">
      <w:pPr>
        <w:numPr>
          <w:ilvl w:val="2"/>
          <w:numId w:val="31"/>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Что делаем:</w:t>
      </w:r>
      <w:r w:rsidRPr="008A23BE">
        <w:rPr>
          <w:rFonts w:ascii="Segoe UI" w:eastAsia="Times New Roman" w:hAnsi="Segoe UI" w:cs="Segoe UI"/>
          <w:color w:val="0F1115"/>
          <w:sz w:val="24"/>
          <w:szCs w:val="24"/>
          <w:lang w:eastAsia="ru-RU"/>
        </w:rPr>
        <w:t> </w:t>
      </w:r>
      <w:proofErr w:type="gramStart"/>
      <w:r w:rsidRPr="008A23BE">
        <w:rPr>
          <w:rFonts w:ascii="Segoe UI" w:eastAsia="Times New Roman" w:hAnsi="Segoe UI" w:cs="Segoe UI"/>
          <w:color w:val="0F1115"/>
          <w:sz w:val="24"/>
          <w:szCs w:val="24"/>
          <w:lang w:eastAsia="ru-RU"/>
        </w:rPr>
        <w:t>В</w:t>
      </w:r>
      <w:proofErr w:type="gramEnd"/>
      <w:r w:rsidRPr="008A23BE">
        <w:rPr>
          <w:rFonts w:ascii="Segoe UI" w:eastAsia="Times New Roman" w:hAnsi="Segoe UI" w:cs="Segoe UI"/>
          <w:color w:val="0F1115"/>
          <w:sz w:val="24"/>
          <w:szCs w:val="24"/>
          <w:lang w:eastAsia="ru-RU"/>
        </w:rPr>
        <w:t xml:space="preserve"> колбу с 3% раствором H₂O₂ добавляем кусочек сырой печени.</w:t>
      </w:r>
    </w:p>
    <w:p w:rsidR="008A23BE" w:rsidRPr="008A23BE" w:rsidRDefault="008A23BE" w:rsidP="008A23BE">
      <w:pPr>
        <w:numPr>
          <w:ilvl w:val="2"/>
          <w:numId w:val="31"/>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Что наблюдаем:</w:t>
      </w:r>
      <w:r w:rsidRPr="008A23BE">
        <w:rPr>
          <w:rFonts w:ascii="Segoe UI" w:eastAsia="Times New Roman" w:hAnsi="Segoe UI" w:cs="Segoe UI"/>
          <w:color w:val="0F1115"/>
          <w:sz w:val="24"/>
          <w:szCs w:val="24"/>
          <w:lang w:eastAsia="ru-RU"/>
        </w:rPr>
        <w:t> Бурное выделение газа (кислорода) - быстрая, энергичная реакция.</w:t>
      </w:r>
    </w:p>
    <w:p w:rsidR="008A23BE" w:rsidRPr="008A23BE" w:rsidRDefault="008A23BE" w:rsidP="008A23BE">
      <w:pPr>
        <w:numPr>
          <w:ilvl w:val="2"/>
          <w:numId w:val="31"/>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Аналогия:</w:t>
      </w:r>
      <w:r w:rsidRPr="008A23BE">
        <w:rPr>
          <w:rFonts w:ascii="Segoe UI" w:eastAsia="Times New Roman" w:hAnsi="Segoe UI" w:cs="Segoe UI"/>
          <w:color w:val="0F1115"/>
          <w:sz w:val="24"/>
          <w:szCs w:val="24"/>
          <w:lang w:eastAsia="ru-RU"/>
        </w:rPr>
        <w:t> "Это похоже на выброс адреналина - быстрый, взрывной ответ на опасность. А длительный, фоновый стресс - это кортизол".</w:t>
      </w:r>
    </w:p>
    <w:p w:rsidR="008A23BE" w:rsidRPr="008A23BE" w:rsidRDefault="008A23BE" w:rsidP="008A23BE">
      <w:pPr>
        <w:numPr>
          <w:ilvl w:val="0"/>
          <w:numId w:val="31"/>
        </w:numPr>
        <w:shd w:val="clear" w:color="auto" w:fill="FFFFFF"/>
        <w:spacing w:before="100" w:beforeAutospacing="1" w:after="12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eastAsia="ru-RU"/>
        </w:rPr>
        <w:t>Работа</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с</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текстом</w:t>
      </w:r>
      <w:r w:rsidRPr="008A23BE">
        <w:rPr>
          <w:rFonts w:ascii="Segoe UI" w:eastAsia="Times New Roman" w:hAnsi="Segoe UI" w:cs="Segoe UI"/>
          <w:b/>
          <w:bCs/>
          <w:color w:val="0F1115"/>
          <w:sz w:val="24"/>
          <w:szCs w:val="24"/>
          <w:lang w:val="en-US" w:eastAsia="ru-RU"/>
        </w:rPr>
        <w:t xml:space="preserve"> "The Stress Hormones":</w:t>
      </w:r>
    </w:p>
    <w:p w:rsidR="008A23BE" w:rsidRPr="008A23BE" w:rsidRDefault="008A23BE" w:rsidP="008A23BE">
      <w:pPr>
        <w:numPr>
          <w:ilvl w:val="1"/>
          <w:numId w:val="31"/>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Ученики получают короткий текст на английском о кортизоле и адреналине с пропущенными ключевыми словами (</w:t>
      </w:r>
      <w:proofErr w:type="spellStart"/>
      <w:r w:rsidRPr="008A23BE">
        <w:rPr>
          <w:rFonts w:ascii="Segoe UI" w:eastAsia="Times New Roman" w:hAnsi="Segoe UI" w:cs="Segoe UI"/>
          <w:color w:val="0F1115"/>
          <w:sz w:val="24"/>
          <w:szCs w:val="24"/>
          <w:lang w:eastAsia="ru-RU"/>
        </w:rPr>
        <w:t>cortisol</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adrenaline</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liver</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brain</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blood</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pressure</w:t>
      </w:r>
      <w:proofErr w:type="spellEnd"/>
      <w:r w:rsidRPr="008A23BE">
        <w:rPr>
          <w:rFonts w:ascii="Segoe UI" w:eastAsia="Times New Roman" w:hAnsi="Segoe UI" w:cs="Segoe UI"/>
          <w:color w:val="0F1115"/>
          <w:sz w:val="24"/>
          <w:szCs w:val="24"/>
          <w:lang w:eastAsia="ru-RU"/>
        </w:rPr>
        <w:t>). Задача - заполнить пропуски.</w:t>
      </w:r>
    </w:p>
    <w:p w:rsidR="008A23BE" w:rsidRPr="008A23BE" w:rsidRDefault="008A23BE" w:rsidP="008A23BE">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8A23BE">
        <w:rPr>
          <w:rFonts w:ascii="Segoe UI" w:eastAsia="Times New Roman" w:hAnsi="Segoe UI" w:cs="Segoe UI"/>
          <w:b/>
          <w:bCs/>
          <w:color w:val="0F1115"/>
          <w:sz w:val="24"/>
          <w:szCs w:val="24"/>
          <w:lang w:eastAsia="ru-RU"/>
        </w:rPr>
        <w:t>ЭТАП 3: ИССЛЕДОВАНИЕ. Экспериментальный блок "</w:t>
      </w:r>
      <w:proofErr w:type="spellStart"/>
      <w:r w:rsidRPr="008A23BE">
        <w:rPr>
          <w:rFonts w:ascii="Segoe UI" w:eastAsia="Times New Roman" w:hAnsi="Segoe UI" w:cs="Segoe UI"/>
          <w:b/>
          <w:bCs/>
          <w:color w:val="0F1115"/>
          <w:sz w:val="24"/>
          <w:szCs w:val="24"/>
          <w:lang w:eastAsia="ru-RU"/>
        </w:rPr>
        <w:t>Lab</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Testing</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Anti-Stress</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Methods</w:t>
      </w:r>
      <w:proofErr w:type="spellEnd"/>
      <w:r w:rsidRPr="008A23BE">
        <w:rPr>
          <w:rFonts w:ascii="Segoe UI" w:eastAsia="Times New Roman" w:hAnsi="Segoe UI" w:cs="Segoe UI"/>
          <w:b/>
          <w:bCs/>
          <w:color w:val="0F1115"/>
          <w:sz w:val="24"/>
          <w:szCs w:val="24"/>
          <w:lang w:eastAsia="ru-RU"/>
        </w:rPr>
        <w:t>" (30 мин)</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lastRenderedPageBreak/>
        <w:t>Цель:</w:t>
      </w:r>
      <w:r w:rsidRPr="008A23BE">
        <w:rPr>
          <w:rFonts w:ascii="Segoe UI" w:eastAsia="Times New Roman" w:hAnsi="Segoe UI" w:cs="Segoe UI"/>
          <w:color w:val="0F1115"/>
          <w:sz w:val="24"/>
          <w:szCs w:val="24"/>
          <w:lang w:eastAsia="ru-RU"/>
        </w:rPr>
        <w:t> Экспериментально проверить, как методы релаксации влияют на физиологические показатели.</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Класс делится на 3 группы. Каждая группа проводит свой мини-эксперимент, измеряя </w:t>
      </w:r>
      <w:r w:rsidRPr="008A23BE">
        <w:rPr>
          <w:rFonts w:ascii="Segoe UI" w:eastAsia="Times New Roman" w:hAnsi="Segoe UI" w:cs="Segoe UI"/>
          <w:b/>
          <w:bCs/>
          <w:color w:val="0F1115"/>
          <w:sz w:val="24"/>
          <w:szCs w:val="24"/>
          <w:lang w:eastAsia="ru-RU"/>
        </w:rPr>
        <w:t>пульс (</w:t>
      </w:r>
      <w:proofErr w:type="spellStart"/>
      <w:r w:rsidRPr="008A23BE">
        <w:rPr>
          <w:rFonts w:ascii="Segoe UI" w:eastAsia="Times New Roman" w:hAnsi="Segoe UI" w:cs="Segoe UI"/>
          <w:b/>
          <w:bCs/>
          <w:color w:val="0F1115"/>
          <w:sz w:val="24"/>
          <w:szCs w:val="24"/>
          <w:lang w:eastAsia="ru-RU"/>
        </w:rPr>
        <w:t>Heart</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Rate</w:t>
      </w:r>
      <w:proofErr w:type="spellEnd"/>
      <w:r w:rsidRPr="008A23BE">
        <w:rPr>
          <w:rFonts w:ascii="Segoe UI" w:eastAsia="Times New Roman" w:hAnsi="Segoe UI" w:cs="Segoe UI"/>
          <w:b/>
          <w:bCs/>
          <w:color w:val="0F1115"/>
          <w:sz w:val="24"/>
          <w:szCs w:val="24"/>
          <w:lang w:eastAsia="ru-RU"/>
        </w:rPr>
        <w:t xml:space="preserve"> - HR)</w:t>
      </w:r>
      <w:r w:rsidRPr="008A23BE">
        <w:rPr>
          <w:rFonts w:ascii="Segoe UI" w:eastAsia="Times New Roman" w:hAnsi="Segoe UI" w:cs="Segoe UI"/>
          <w:color w:val="0F1115"/>
          <w:sz w:val="24"/>
          <w:szCs w:val="24"/>
          <w:lang w:eastAsia="ru-RU"/>
        </w:rPr>
        <w:t> до и после воздействия.</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Гипотеза:</w:t>
      </w:r>
      <w:r w:rsidRPr="008A23BE">
        <w:rPr>
          <w:rFonts w:ascii="Segoe UI" w:eastAsia="Times New Roman" w:hAnsi="Segoe UI" w:cs="Segoe UI"/>
          <w:color w:val="0F1115"/>
          <w:sz w:val="24"/>
          <w:szCs w:val="24"/>
          <w:lang w:eastAsia="ru-RU"/>
        </w:rPr>
        <w:t> Эффективные методы релаксации должны снижать пульс.</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Оборудование на каждую группу:</w:t>
      </w:r>
      <w:r w:rsidRPr="008A23BE">
        <w:rPr>
          <w:rFonts w:ascii="Segoe UI" w:eastAsia="Times New Roman" w:hAnsi="Segoe UI" w:cs="Segoe UI"/>
          <w:color w:val="0F1115"/>
          <w:sz w:val="24"/>
          <w:szCs w:val="24"/>
          <w:lang w:eastAsia="ru-RU"/>
        </w:rPr>
        <w:t> секундомер (или смартфон), бланк отчета.</w:t>
      </w:r>
    </w:p>
    <w:tbl>
      <w:tblPr>
        <w:tblW w:w="0" w:type="auto"/>
        <w:tblCellMar>
          <w:top w:w="15" w:type="dxa"/>
          <w:left w:w="15" w:type="dxa"/>
          <w:bottom w:w="15" w:type="dxa"/>
          <w:right w:w="15" w:type="dxa"/>
        </w:tblCellMar>
        <w:tblLook w:val="04A0" w:firstRow="1" w:lastRow="0" w:firstColumn="1" w:lastColumn="0" w:noHBand="0" w:noVBand="1"/>
      </w:tblPr>
      <w:tblGrid>
        <w:gridCol w:w="1633"/>
        <w:gridCol w:w="2467"/>
        <w:gridCol w:w="5255"/>
      </w:tblGrid>
      <w:tr w:rsidR="008A23BE" w:rsidRPr="008A23BE" w:rsidTr="008A23BE">
        <w:trPr>
          <w:tblHeader/>
        </w:trPr>
        <w:tc>
          <w:tcPr>
            <w:tcW w:w="0" w:type="auto"/>
            <w:tcBorders>
              <w:top w:val="nil"/>
            </w:tcBorders>
            <w:tcMar>
              <w:top w:w="150" w:type="dxa"/>
              <w:left w:w="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sz w:val="23"/>
                <w:szCs w:val="23"/>
                <w:lang w:eastAsia="ru-RU"/>
              </w:rPr>
              <w:t>Группа</w:t>
            </w:r>
          </w:p>
        </w:tc>
        <w:tc>
          <w:tcPr>
            <w:tcW w:w="0" w:type="auto"/>
            <w:tcBorders>
              <w:top w:val="nil"/>
            </w:tcBorders>
            <w:tcMar>
              <w:top w:w="150" w:type="dxa"/>
              <w:left w:w="24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sz w:val="23"/>
                <w:szCs w:val="23"/>
                <w:lang w:eastAsia="ru-RU"/>
              </w:rPr>
              <w:t>Эксперимент (на английском)</w:t>
            </w:r>
          </w:p>
        </w:tc>
        <w:tc>
          <w:tcPr>
            <w:tcW w:w="0" w:type="auto"/>
            <w:tcBorders>
              <w:top w:val="nil"/>
            </w:tcBorders>
            <w:tcMar>
              <w:top w:w="150" w:type="dxa"/>
              <w:left w:w="24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sz w:val="23"/>
                <w:szCs w:val="23"/>
                <w:lang w:eastAsia="ru-RU"/>
              </w:rPr>
              <w:t>Процедура</w:t>
            </w:r>
          </w:p>
        </w:tc>
      </w:tr>
      <w:tr w:rsidR="008A23BE" w:rsidRPr="008A23BE" w:rsidTr="008A23BE">
        <w:tc>
          <w:tcPr>
            <w:tcW w:w="0" w:type="auto"/>
            <w:tcMar>
              <w:top w:w="150" w:type="dxa"/>
              <w:left w:w="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b/>
                <w:bCs/>
                <w:sz w:val="23"/>
                <w:szCs w:val="23"/>
                <w:lang w:eastAsia="ru-RU"/>
              </w:rPr>
              <w:t xml:space="preserve">1. </w:t>
            </w:r>
            <w:proofErr w:type="spellStart"/>
            <w:r w:rsidRPr="008A23BE">
              <w:rPr>
                <w:rFonts w:ascii="Segoe UI" w:eastAsia="Times New Roman" w:hAnsi="Segoe UI" w:cs="Segoe UI"/>
                <w:b/>
                <w:bCs/>
                <w:sz w:val="23"/>
                <w:szCs w:val="23"/>
                <w:lang w:eastAsia="ru-RU"/>
              </w:rPr>
              <w:t>Breathing</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Group</w:t>
            </w:r>
            <w:proofErr w:type="spellEnd"/>
          </w:p>
        </w:tc>
        <w:tc>
          <w:tcPr>
            <w:tcW w:w="0" w:type="auto"/>
            <w:tcMar>
              <w:top w:w="150" w:type="dxa"/>
              <w:left w:w="24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proofErr w:type="spellStart"/>
            <w:r w:rsidRPr="008A23BE">
              <w:rPr>
                <w:rFonts w:ascii="Segoe UI" w:eastAsia="Times New Roman" w:hAnsi="Segoe UI" w:cs="Segoe UI"/>
                <w:b/>
                <w:bCs/>
                <w:sz w:val="23"/>
                <w:szCs w:val="23"/>
                <w:lang w:eastAsia="ru-RU"/>
              </w:rPr>
              <w:t>Effect</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of</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Deep</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Breathing</w:t>
            </w:r>
            <w:proofErr w:type="spellEnd"/>
          </w:p>
        </w:tc>
        <w:tc>
          <w:tcPr>
            <w:tcW w:w="0" w:type="auto"/>
            <w:tcMar>
              <w:top w:w="150" w:type="dxa"/>
              <w:left w:w="240" w:type="dxa"/>
              <w:bottom w:w="150" w:type="dxa"/>
              <w:right w:w="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sz w:val="23"/>
                <w:szCs w:val="23"/>
                <w:lang w:eastAsia="ru-RU"/>
              </w:rPr>
              <w:t>1. Измерить пульс в состоянии покоя (</w:t>
            </w:r>
            <w:proofErr w:type="spellStart"/>
            <w:r w:rsidRPr="008A23BE">
              <w:rPr>
                <w:rFonts w:ascii="Segoe UI" w:eastAsia="Times New Roman" w:hAnsi="Segoe UI" w:cs="Segoe UI"/>
                <w:sz w:val="23"/>
                <w:szCs w:val="23"/>
                <w:lang w:eastAsia="ru-RU"/>
              </w:rPr>
              <w:t>Resting</w:t>
            </w:r>
            <w:proofErr w:type="spellEnd"/>
            <w:r w:rsidRPr="008A23BE">
              <w:rPr>
                <w:rFonts w:ascii="Segoe UI" w:eastAsia="Times New Roman" w:hAnsi="Segoe UI" w:cs="Segoe UI"/>
                <w:sz w:val="23"/>
                <w:szCs w:val="23"/>
                <w:lang w:eastAsia="ru-RU"/>
              </w:rPr>
              <w:t xml:space="preserve"> HR).</w:t>
            </w:r>
            <w:r w:rsidRPr="008A23BE">
              <w:rPr>
                <w:rFonts w:ascii="Segoe UI" w:eastAsia="Times New Roman" w:hAnsi="Segoe UI" w:cs="Segoe UI"/>
                <w:sz w:val="23"/>
                <w:szCs w:val="23"/>
                <w:lang w:eastAsia="ru-RU"/>
              </w:rPr>
              <w:br/>
              <w:t>2. Провести технику "5-2-5-2": вдох 5 сек, задержка 2 сек, выдох 5 сек, задержка 2 сек. Повторить 10 раз.</w:t>
            </w:r>
            <w:r w:rsidRPr="008A23BE">
              <w:rPr>
                <w:rFonts w:ascii="Segoe UI" w:eastAsia="Times New Roman" w:hAnsi="Segoe UI" w:cs="Segoe UI"/>
                <w:sz w:val="23"/>
                <w:szCs w:val="23"/>
                <w:lang w:eastAsia="ru-RU"/>
              </w:rPr>
              <w:br/>
              <w:t>3. Сразу измерить пульс после (</w:t>
            </w:r>
            <w:proofErr w:type="spellStart"/>
            <w:r w:rsidRPr="008A23BE">
              <w:rPr>
                <w:rFonts w:ascii="Segoe UI" w:eastAsia="Times New Roman" w:hAnsi="Segoe UI" w:cs="Segoe UI"/>
                <w:sz w:val="23"/>
                <w:szCs w:val="23"/>
                <w:lang w:eastAsia="ru-RU"/>
              </w:rPr>
              <w:t>Post-Breathing</w:t>
            </w:r>
            <w:proofErr w:type="spellEnd"/>
            <w:r w:rsidRPr="008A23BE">
              <w:rPr>
                <w:rFonts w:ascii="Segoe UI" w:eastAsia="Times New Roman" w:hAnsi="Segoe UI" w:cs="Segoe UI"/>
                <w:sz w:val="23"/>
                <w:szCs w:val="23"/>
                <w:lang w:eastAsia="ru-RU"/>
              </w:rPr>
              <w:t xml:space="preserve"> HR).</w:t>
            </w:r>
          </w:p>
        </w:tc>
      </w:tr>
      <w:tr w:rsidR="008A23BE" w:rsidRPr="008A23BE" w:rsidTr="008A23BE">
        <w:tc>
          <w:tcPr>
            <w:tcW w:w="0" w:type="auto"/>
            <w:tcMar>
              <w:top w:w="150" w:type="dxa"/>
              <w:left w:w="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b/>
                <w:bCs/>
                <w:sz w:val="23"/>
                <w:szCs w:val="23"/>
                <w:lang w:eastAsia="ru-RU"/>
              </w:rPr>
              <w:t xml:space="preserve">2. </w:t>
            </w:r>
            <w:proofErr w:type="spellStart"/>
            <w:r w:rsidRPr="008A23BE">
              <w:rPr>
                <w:rFonts w:ascii="Segoe UI" w:eastAsia="Times New Roman" w:hAnsi="Segoe UI" w:cs="Segoe UI"/>
                <w:b/>
                <w:bCs/>
                <w:sz w:val="23"/>
                <w:szCs w:val="23"/>
                <w:lang w:eastAsia="ru-RU"/>
              </w:rPr>
              <w:t>Physical</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Group</w:t>
            </w:r>
            <w:proofErr w:type="spellEnd"/>
          </w:p>
        </w:tc>
        <w:tc>
          <w:tcPr>
            <w:tcW w:w="0" w:type="auto"/>
            <w:tcMar>
              <w:top w:w="150" w:type="dxa"/>
              <w:left w:w="24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val="en-US" w:eastAsia="ru-RU"/>
              </w:rPr>
            </w:pPr>
            <w:r w:rsidRPr="008A23BE">
              <w:rPr>
                <w:rFonts w:ascii="Segoe UI" w:eastAsia="Times New Roman" w:hAnsi="Segoe UI" w:cs="Segoe UI"/>
                <w:b/>
                <w:bCs/>
                <w:sz w:val="23"/>
                <w:szCs w:val="23"/>
                <w:lang w:val="en-US" w:eastAsia="ru-RU"/>
              </w:rPr>
              <w:t>Effect of Mild Exercise &amp; Rest</w:t>
            </w:r>
          </w:p>
        </w:tc>
        <w:tc>
          <w:tcPr>
            <w:tcW w:w="0" w:type="auto"/>
            <w:tcMar>
              <w:top w:w="150" w:type="dxa"/>
              <w:left w:w="240" w:type="dxa"/>
              <w:bottom w:w="150" w:type="dxa"/>
              <w:right w:w="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sz w:val="23"/>
                <w:szCs w:val="23"/>
                <w:lang w:eastAsia="ru-RU"/>
              </w:rPr>
              <w:t xml:space="preserve">1. Измерить </w:t>
            </w:r>
            <w:proofErr w:type="spellStart"/>
            <w:r w:rsidRPr="008A23BE">
              <w:rPr>
                <w:rFonts w:ascii="Segoe UI" w:eastAsia="Times New Roman" w:hAnsi="Segoe UI" w:cs="Segoe UI"/>
                <w:sz w:val="23"/>
                <w:szCs w:val="23"/>
                <w:lang w:eastAsia="ru-RU"/>
              </w:rPr>
              <w:t>Resting</w:t>
            </w:r>
            <w:proofErr w:type="spellEnd"/>
            <w:r w:rsidRPr="008A23BE">
              <w:rPr>
                <w:rFonts w:ascii="Segoe UI" w:eastAsia="Times New Roman" w:hAnsi="Segoe UI" w:cs="Segoe UI"/>
                <w:sz w:val="23"/>
                <w:szCs w:val="23"/>
                <w:lang w:eastAsia="ru-RU"/>
              </w:rPr>
              <w:t xml:space="preserve"> HR.</w:t>
            </w:r>
            <w:r w:rsidRPr="008A23BE">
              <w:rPr>
                <w:rFonts w:ascii="Segoe UI" w:eastAsia="Times New Roman" w:hAnsi="Segoe UI" w:cs="Segoe UI"/>
                <w:sz w:val="23"/>
                <w:szCs w:val="23"/>
                <w:lang w:eastAsia="ru-RU"/>
              </w:rPr>
              <w:br/>
              <w:t>2. Сделать 20 приседаний в быстром темпе (моделируем стресс).</w:t>
            </w:r>
            <w:r w:rsidRPr="008A23BE">
              <w:rPr>
                <w:rFonts w:ascii="Segoe UI" w:eastAsia="Times New Roman" w:hAnsi="Segoe UI" w:cs="Segoe UI"/>
                <w:sz w:val="23"/>
                <w:szCs w:val="23"/>
                <w:lang w:eastAsia="ru-RU"/>
              </w:rPr>
              <w:br/>
              <w:t>3. Измерить пульс сразу после (</w:t>
            </w:r>
            <w:proofErr w:type="spellStart"/>
            <w:r w:rsidRPr="008A23BE">
              <w:rPr>
                <w:rFonts w:ascii="Segoe UI" w:eastAsia="Times New Roman" w:hAnsi="Segoe UI" w:cs="Segoe UI"/>
                <w:sz w:val="23"/>
                <w:szCs w:val="23"/>
                <w:lang w:eastAsia="ru-RU"/>
              </w:rPr>
              <w:t>High</w:t>
            </w:r>
            <w:proofErr w:type="spellEnd"/>
            <w:r w:rsidRPr="008A23BE">
              <w:rPr>
                <w:rFonts w:ascii="Segoe UI" w:eastAsia="Times New Roman" w:hAnsi="Segoe UI" w:cs="Segoe UI"/>
                <w:sz w:val="23"/>
                <w:szCs w:val="23"/>
                <w:lang w:eastAsia="ru-RU"/>
              </w:rPr>
              <w:t xml:space="preserve"> HR).</w:t>
            </w:r>
            <w:r w:rsidRPr="008A23BE">
              <w:rPr>
                <w:rFonts w:ascii="Segoe UI" w:eastAsia="Times New Roman" w:hAnsi="Segoe UI" w:cs="Segoe UI"/>
                <w:sz w:val="23"/>
                <w:szCs w:val="23"/>
                <w:lang w:eastAsia="ru-RU"/>
              </w:rPr>
              <w:br/>
              <w:t>4. Сесть и спокойно подышать 1 минуту.</w:t>
            </w:r>
            <w:r w:rsidRPr="008A23BE">
              <w:rPr>
                <w:rFonts w:ascii="Segoe UI" w:eastAsia="Times New Roman" w:hAnsi="Segoe UI" w:cs="Segoe UI"/>
                <w:sz w:val="23"/>
                <w:szCs w:val="23"/>
                <w:lang w:eastAsia="ru-RU"/>
              </w:rPr>
              <w:br/>
              <w:t>5. Измерить пульс после отдыха (</w:t>
            </w:r>
            <w:proofErr w:type="spellStart"/>
            <w:r w:rsidRPr="008A23BE">
              <w:rPr>
                <w:rFonts w:ascii="Segoe UI" w:eastAsia="Times New Roman" w:hAnsi="Segoe UI" w:cs="Segoe UI"/>
                <w:sz w:val="23"/>
                <w:szCs w:val="23"/>
                <w:lang w:eastAsia="ru-RU"/>
              </w:rPr>
              <w:t>Recovery</w:t>
            </w:r>
            <w:proofErr w:type="spellEnd"/>
            <w:r w:rsidRPr="008A23BE">
              <w:rPr>
                <w:rFonts w:ascii="Segoe UI" w:eastAsia="Times New Roman" w:hAnsi="Segoe UI" w:cs="Segoe UI"/>
                <w:sz w:val="23"/>
                <w:szCs w:val="23"/>
                <w:lang w:eastAsia="ru-RU"/>
              </w:rPr>
              <w:t xml:space="preserve"> HR).</w:t>
            </w:r>
          </w:p>
        </w:tc>
      </w:tr>
      <w:tr w:rsidR="008A23BE" w:rsidRPr="008A23BE" w:rsidTr="008A23BE">
        <w:tc>
          <w:tcPr>
            <w:tcW w:w="0" w:type="auto"/>
            <w:tcMar>
              <w:top w:w="150" w:type="dxa"/>
              <w:left w:w="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b/>
                <w:bCs/>
                <w:sz w:val="23"/>
                <w:szCs w:val="23"/>
                <w:lang w:eastAsia="ru-RU"/>
              </w:rPr>
              <w:t xml:space="preserve">3. </w:t>
            </w:r>
            <w:proofErr w:type="spellStart"/>
            <w:r w:rsidRPr="008A23BE">
              <w:rPr>
                <w:rFonts w:ascii="Segoe UI" w:eastAsia="Times New Roman" w:hAnsi="Segoe UI" w:cs="Segoe UI"/>
                <w:b/>
                <w:bCs/>
                <w:sz w:val="23"/>
                <w:szCs w:val="23"/>
                <w:lang w:eastAsia="ru-RU"/>
              </w:rPr>
              <w:t>Music</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Group</w:t>
            </w:r>
            <w:proofErr w:type="spellEnd"/>
          </w:p>
        </w:tc>
        <w:tc>
          <w:tcPr>
            <w:tcW w:w="0" w:type="auto"/>
            <w:tcMar>
              <w:top w:w="150" w:type="dxa"/>
              <w:left w:w="240" w:type="dxa"/>
              <w:bottom w:w="150" w:type="dxa"/>
              <w:right w:w="24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proofErr w:type="spellStart"/>
            <w:r w:rsidRPr="008A23BE">
              <w:rPr>
                <w:rFonts w:ascii="Segoe UI" w:eastAsia="Times New Roman" w:hAnsi="Segoe UI" w:cs="Segoe UI"/>
                <w:b/>
                <w:bCs/>
                <w:sz w:val="23"/>
                <w:szCs w:val="23"/>
                <w:lang w:eastAsia="ru-RU"/>
              </w:rPr>
              <w:t>Effect</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of</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Calming</w:t>
            </w:r>
            <w:proofErr w:type="spellEnd"/>
            <w:r w:rsidRPr="008A23BE">
              <w:rPr>
                <w:rFonts w:ascii="Segoe UI" w:eastAsia="Times New Roman" w:hAnsi="Segoe UI" w:cs="Segoe UI"/>
                <w:b/>
                <w:bCs/>
                <w:sz w:val="23"/>
                <w:szCs w:val="23"/>
                <w:lang w:eastAsia="ru-RU"/>
              </w:rPr>
              <w:t xml:space="preserve"> </w:t>
            </w:r>
            <w:proofErr w:type="spellStart"/>
            <w:r w:rsidRPr="008A23BE">
              <w:rPr>
                <w:rFonts w:ascii="Segoe UI" w:eastAsia="Times New Roman" w:hAnsi="Segoe UI" w:cs="Segoe UI"/>
                <w:b/>
                <w:bCs/>
                <w:sz w:val="23"/>
                <w:szCs w:val="23"/>
                <w:lang w:eastAsia="ru-RU"/>
              </w:rPr>
              <w:t>Music</w:t>
            </w:r>
            <w:proofErr w:type="spellEnd"/>
          </w:p>
        </w:tc>
        <w:tc>
          <w:tcPr>
            <w:tcW w:w="0" w:type="auto"/>
            <w:tcMar>
              <w:top w:w="150" w:type="dxa"/>
              <w:left w:w="240" w:type="dxa"/>
              <w:bottom w:w="150" w:type="dxa"/>
              <w:right w:w="0" w:type="dxa"/>
            </w:tcMar>
            <w:vAlign w:val="center"/>
            <w:hideMark/>
          </w:tcPr>
          <w:p w:rsidR="008A23BE" w:rsidRPr="008A23BE" w:rsidRDefault="008A23BE" w:rsidP="008A23BE">
            <w:pPr>
              <w:spacing w:after="0" w:line="375" w:lineRule="atLeast"/>
              <w:rPr>
                <w:rFonts w:ascii="Segoe UI" w:eastAsia="Times New Roman" w:hAnsi="Segoe UI" w:cs="Segoe UI"/>
                <w:sz w:val="23"/>
                <w:szCs w:val="23"/>
                <w:lang w:eastAsia="ru-RU"/>
              </w:rPr>
            </w:pPr>
            <w:r w:rsidRPr="008A23BE">
              <w:rPr>
                <w:rFonts w:ascii="Segoe UI" w:eastAsia="Times New Roman" w:hAnsi="Segoe UI" w:cs="Segoe UI"/>
                <w:sz w:val="23"/>
                <w:szCs w:val="23"/>
                <w:lang w:eastAsia="ru-RU"/>
              </w:rPr>
              <w:t xml:space="preserve">1. Измерить </w:t>
            </w:r>
            <w:proofErr w:type="spellStart"/>
            <w:r w:rsidRPr="008A23BE">
              <w:rPr>
                <w:rFonts w:ascii="Segoe UI" w:eastAsia="Times New Roman" w:hAnsi="Segoe UI" w:cs="Segoe UI"/>
                <w:sz w:val="23"/>
                <w:szCs w:val="23"/>
                <w:lang w:eastAsia="ru-RU"/>
              </w:rPr>
              <w:t>Resting</w:t>
            </w:r>
            <w:proofErr w:type="spellEnd"/>
            <w:r w:rsidRPr="008A23BE">
              <w:rPr>
                <w:rFonts w:ascii="Segoe UI" w:eastAsia="Times New Roman" w:hAnsi="Segoe UI" w:cs="Segoe UI"/>
                <w:sz w:val="23"/>
                <w:szCs w:val="23"/>
                <w:lang w:eastAsia="ru-RU"/>
              </w:rPr>
              <w:t xml:space="preserve"> HR.</w:t>
            </w:r>
            <w:r w:rsidRPr="008A23BE">
              <w:rPr>
                <w:rFonts w:ascii="Segoe UI" w:eastAsia="Times New Roman" w:hAnsi="Segoe UI" w:cs="Segoe UI"/>
                <w:sz w:val="23"/>
                <w:szCs w:val="23"/>
                <w:lang w:eastAsia="ru-RU"/>
              </w:rPr>
              <w:br/>
              <w:t>2. Слушать 3 минуты спокойную инструментальную музыку или звуки природы.</w:t>
            </w:r>
            <w:r w:rsidRPr="008A23BE">
              <w:rPr>
                <w:rFonts w:ascii="Segoe UI" w:eastAsia="Times New Roman" w:hAnsi="Segoe UI" w:cs="Segoe UI"/>
                <w:sz w:val="23"/>
                <w:szCs w:val="23"/>
                <w:lang w:eastAsia="ru-RU"/>
              </w:rPr>
              <w:br/>
              <w:t>3. Измерить пульс после прослушивания (</w:t>
            </w:r>
            <w:proofErr w:type="spellStart"/>
            <w:r w:rsidRPr="008A23BE">
              <w:rPr>
                <w:rFonts w:ascii="Segoe UI" w:eastAsia="Times New Roman" w:hAnsi="Segoe UI" w:cs="Segoe UI"/>
                <w:sz w:val="23"/>
                <w:szCs w:val="23"/>
                <w:lang w:eastAsia="ru-RU"/>
              </w:rPr>
              <w:t>Post-Music</w:t>
            </w:r>
            <w:proofErr w:type="spellEnd"/>
            <w:r w:rsidRPr="008A23BE">
              <w:rPr>
                <w:rFonts w:ascii="Segoe UI" w:eastAsia="Times New Roman" w:hAnsi="Segoe UI" w:cs="Segoe UI"/>
                <w:sz w:val="23"/>
                <w:szCs w:val="23"/>
                <w:lang w:eastAsia="ru-RU"/>
              </w:rPr>
              <w:t xml:space="preserve"> HR).</w:t>
            </w:r>
          </w:p>
        </w:tc>
      </w:tr>
    </w:tbl>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Работа в группах:</w:t>
      </w:r>
    </w:p>
    <w:p w:rsidR="008A23BE" w:rsidRPr="008A23BE" w:rsidRDefault="008A23BE" w:rsidP="008A23BE">
      <w:pPr>
        <w:numPr>
          <w:ilvl w:val="0"/>
          <w:numId w:val="3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Ученики проводят эксперимент, записывают данные в таблицу.</w:t>
      </w:r>
    </w:p>
    <w:p w:rsidR="008A23BE" w:rsidRPr="008A23BE" w:rsidRDefault="008A23BE" w:rsidP="008A23BE">
      <w:pPr>
        <w:numPr>
          <w:ilvl w:val="0"/>
          <w:numId w:val="32"/>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На английском</w:t>
      </w:r>
      <w:r w:rsidRPr="008A23BE">
        <w:rPr>
          <w:rFonts w:ascii="Segoe UI" w:eastAsia="Times New Roman" w:hAnsi="Segoe UI" w:cs="Segoe UI"/>
          <w:color w:val="0F1115"/>
          <w:sz w:val="24"/>
          <w:szCs w:val="24"/>
          <w:lang w:eastAsia="ru-RU"/>
        </w:rPr>
        <w:t> заполняют часть отчета:</w:t>
      </w:r>
    </w:p>
    <w:p w:rsidR="008A23BE" w:rsidRPr="008A23BE" w:rsidRDefault="008A23BE" w:rsidP="008A23BE">
      <w:pPr>
        <w:numPr>
          <w:ilvl w:val="1"/>
          <w:numId w:val="32"/>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8A23BE">
        <w:rPr>
          <w:rFonts w:ascii="Segoe UI" w:eastAsia="Times New Roman" w:hAnsi="Segoe UI" w:cs="Segoe UI"/>
          <w:b/>
          <w:bCs/>
          <w:color w:val="0F1115"/>
          <w:sz w:val="24"/>
          <w:szCs w:val="24"/>
          <w:lang w:eastAsia="ru-RU"/>
        </w:rPr>
        <w:t>Our</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Hypothesis</w:t>
      </w:r>
      <w:proofErr w:type="spellEnd"/>
      <w:r w:rsidRPr="008A23BE">
        <w:rPr>
          <w:rFonts w:ascii="Segoe UI" w:eastAsia="Times New Roman" w:hAnsi="Segoe UI" w:cs="Segoe UI"/>
          <w:b/>
          <w:bCs/>
          <w:color w:val="0F1115"/>
          <w:sz w:val="24"/>
          <w:szCs w:val="24"/>
          <w:lang w:eastAsia="ru-RU"/>
        </w:rPr>
        <w:t>:</w:t>
      </w:r>
      <w:r w:rsidRPr="008A23BE">
        <w:rPr>
          <w:rFonts w:ascii="Segoe UI" w:eastAsia="Times New Roman" w:hAnsi="Segoe UI" w:cs="Segoe UI"/>
          <w:color w:val="0F1115"/>
          <w:sz w:val="24"/>
          <w:szCs w:val="24"/>
          <w:lang w:eastAsia="ru-RU"/>
        </w:rPr>
        <w:t> ...</w:t>
      </w:r>
    </w:p>
    <w:p w:rsidR="008A23BE" w:rsidRPr="008A23BE" w:rsidRDefault="008A23BE" w:rsidP="008A23BE">
      <w:pPr>
        <w:numPr>
          <w:ilvl w:val="1"/>
          <w:numId w:val="32"/>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val="en-US" w:eastAsia="ru-RU"/>
        </w:rPr>
        <w:t>Results:</w:t>
      </w:r>
      <w:r w:rsidRPr="008A23BE">
        <w:rPr>
          <w:rFonts w:ascii="Segoe UI" w:eastAsia="Times New Roman" w:hAnsi="Segoe UI" w:cs="Segoe UI"/>
          <w:color w:val="0F1115"/>
          <w:sz w:val="24"/>
          <w:szCs w:val="24"/>
          <w:lang w:val="en-US" w:eastAsia="ru-RU"/>
        </w:rPr>
        <w:t> Resting HR: ... bpm, Final HR: ... bpm.</w:t>
      </w:r>
    </w:p>
    <w:p w:rsidR="008A23BE" w:rsidRPr="008A23BE" w:rsidRDefault="008A23BE" w:rsidP="008A23BE">
      <w:pPr>
        <w:numPr>
          <w:ilvl w:val="1"/>
          <w:numId w:val="32"/>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val="en-US" w:eastAsia="ru-RU"/>
        </w:rPr>
        <w:t>Conclusion:</w:t>
      </w:r>
      <w:r w:rsidRPr="008A23BE">
        <w:rPr>
          <w:rFonts w:ascii="Segoe UI" w:eastAsia="Times New Roman" w:hAnsi="Segoe UI" w:cs="Segoe UI"/>
          <w:color w:val="0F1115"/>
          <w:sz w:val="24"/>
          <w:szCs w:val="24"/>
          <w:lang w:val="en-US" w:eastAsia="ru-RU"/>
        </w:rPr>
        <w:t> Did the method help to lower HR? Yes/No. Why do you think so?</w:t>
      </w:r>
    </w:p>
    <w:p w:rsidR="008A23BE" w:rsidRPr="008A23BE" w:rsidRDefault="008A23BE" w:rsidP="008A23BE">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8A23BE">
        <w:rPr>
          <w:rFonts w:ascii="Segoe UI" w:eastAsia="Times New Roman" w:hAnsi="Segoe UI" w:cs="Segoe UI"/>
          <w:b/>
          <w:bCs/>
          <w:color w:val="0F1115"/>
          <w:sz w:val="24"/>
          <w:szCs w:val="24"/>
          <w:lang w:eastAsia="ru-RU"/>
        </w:rPr>
        <w:lastRenderedPageBreak/>
        <w:t>ЭТАП 4: ПРИМЕНЕНИЕ. Анализ и синтез (20 мин)</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Цель:</w:t>
      </w:r>
      <w:r w:rsidRPr="008A23BE">
        <w:rPr>
          <w:rFonts w:ascii="Segoe UI" w:eastAsia="Times New Roman" w:hAnsi="Segoe UI" w:cs="Segoe UI"/>
          <w:color w:val="0F1115"/>
          <w:sz w:val="24"/>
          <w:szCs w:val="24"/>
          <w:lang w:eastAsia="ru-RU"/>
        </w:rPr>
        <w:t> Обобщить полученные данные и создать практический продукт.</w:t>
      </w:r>
    </w:p>
    <w:p w:rsidR="008A23BE" w:rsidRPr="008A23BE" w:rsidRDefault="008A23BE" w:rsidP="008A23BE">
      <w:pPr>
        <w:numPr>
          <w:ilvl w:val="0"/>
          <w:numId w:val="33"/>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Презентация результатов:</w:t>
      </w:r>
    </w:p>
    <w:p w:rsidR="008A23BE" w:rsidRPr="008A23BE" w:rsidRDefault="008A23BE" w:rsidP="008A23BE">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 xml:space="preserve">Каждая группа на английском языке кратко (1-2 мин) представляет свои выводы. </w:t>
      </w:r>
      <w:r w:rsidRPr="008A23BE">
        <w:rPr>
          <w:rFonts w:ascii="Segoe UI" w:eastAsia="Times New Roman" w:hAnsi="Segoe UI" w:cs="Segoe UI"/>
          <w:color w:val="0F1115"/>
          <w:sz w:val="24"/>
          <w:szCs w:val="24"/>
          <w:lang w:val="en-US" w:eastAsia="ru-RU"/>
        </w:rPr>
        <w:t xml:space="preserve">"We are the Breathing Group. Our hypothesis was... Our results show... </w:t>
      </w:r>
      <w:proofErr w:type="spellStart"/>
      <w:r w:rsidRPr="008A23BE">
        <w:rPr>
          <w:rFonts w:ascii="Segoe UI" w:eastAsia="Times New Roman" w:hAnsi="Segoe UI" w:cs="Segoe UI"/>
          <w:color w:val="0F1115"/>
          <w:sz w:val="24"/>
          <w:szCs w:val="24"/>
          <w:lang w:eastAsia="ru-RU"/>
        </w:rPr>
        <w:t>Our</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conclusion</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is</w:t>
      </w:r>
      <w:proofErr w:type="spellEnd"/>
      <w:r w:rsidRPr="008A23BE">
        <w:rPr>
          <w:rFonts w:ascii="Segoe UI" w:eastAsia="Times New Roman" w:hAnsi="Segoe UI" w:cs="Segoe UI"/>
          <w:color w:val="0F1115"/>
          <w:sz w:val="24"/>
          <w:szCs w:val="24"/>
          <w:lang w:eastAsia="ru-RU"/>
        </w:rPr>
        <w:t>..."</w:t>
      </w:r>
    </w:p>
    <w:p w:rsidR="008A23BE" w:rsidRPr="008A23BE" w:rsidRDefault="008A23BE" w:rsidP="008A23BE">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Учитель записывает общие выводы на доске.</w:t>
      </w:r>
    </w:p>
    <w:p w:rsidR="008A23BE" w:rsidRPr="008A23BE" w:rsidRDefault="008A23BE" w:rsidP="008A23BE">
      <w:pPr>
        <w:numPr>
          <w:ilvl w:val="0"/>
          <w:numId w:val="33"/>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Создание "</w:t>
      </w:r>
      <w:proofErr w:type="spellStart"/>
      <w:r w:rsidRPr="008A23BE">
        <w:rPr>
          <w:rFonts w:ascii="Segoe UI" w:eastAsia="Times New Roman" w:hAnsi="Segoe UI" w:cs="Segoe UI"/>
          <w:b/>
          <w:bCs/>
          <w:color w:val="0F1115"/>
          <w:sz w:val="24"/>
          <w:szCs w:val="24"/>
          <w:lang w:eastAsia="ru-RU"/>
        </w:rPr>
        <w:t>Anti-Stress</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Guidebook</w:t>
      </w:r>
      <w:proofErr w:type="spellEnd"/>
      <w:r w:rsidRPr="008A23BE">
        <w:rPr>
          <w:rFonts w:ascii="Segoe UI" w:eastAsia="Times New Roman" w:hAnsi="Segoe UI" w:cs="Segoe UI"/>
          <w:b/>
          <w:bCs/>
          <w:color w:val="0F1115"/>
          <w:sz w:val="24"/>
          <w:szCs w:val="24"/>
          <w:lang w:eastAsia="ru-RU"/>
        </w:rPr>
        <w:t>":</w:t>
      </w:r>
    </w:p>
    <w:p w:rsidR="008A23BE" w:rsidRPr="008A23BE" w:rsidRDefault="008A23BE" w:rsidP="008A23BE">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Ученики объединяются в новые группы, где есть представитель каждого эксперимента.</w:t>
      </w:r>
    </w:p>
    <w:p w:rsidR="008A23BE" w:rsidRPr="008A23BE" w:rsidRDefault="008A23BE" w:rsidP="008A23BE">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Задача:</w:t>
      </w:r>
      <w:r w:rsidRPr="008A23BE">
        <w:rPr>
          <w:rFonts w:ascii="Segoe UI" w:eastAsia="Times New Roman" w:hAnsi="Segoe UI" w:cs="Segoe UI"/>
          <w:color w:val="0F1115"/>
          <w:sz w:val="24"/>
          <w:szCs w:val="24"/>
          <w:lang w:eastAsia="ru-RU"/>
        </w:rPr>
        <w:t> Создать одностраничный буклет на английском "</w:t>
      </w:r>
      <w:proofErr w:type="spellStart"/>
      <w:r w:rsidRPr="008A23BE">
        <w:rPr>
          <w:rFonts w:ascii="Segoe UI" w:eastAsia="Times New Roman" w:hAnsi="Segoe UI" w:cs="Segoe UI"/>
          <w:color w:val="0F1115"/>
          <w:sz w:val="24"/>
          <w:szCs w:val="24"/>
          <w:lang w:eastAsia="ru-RU"/>
        </w:rPr>
        <w:t>Classroom</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Guide</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to</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Beat</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Stress</w:t>
      </w:r>
      <w:proofErr w:type="spellEnd"/>
      <w:r w:rsidRPr="008A23BE">
        <w:rPr>
          <w:rFonts w:ascii="Segoe UI" w:eastAsia="Times New Roman" w:hAnsi="Segoe UI" w:cs="Segoe UI"/>
          <w:color w:val="0F1115"/>
          <w:sz w:val="24"/>
          <w:szCs w:val="24"/>
          <w:lang w:eastAsia="ru-RU"/>
        </w:rPr>
        <w:t>".</w:t>
      </w:r>
    </w:p>
    <w:p w:rsidR="008A23BE" w:rsidRPr="008A23BE" w:rsidRDefault="008A23BE" w:rsidP="008A23BE">
      <w:pPr>
        <w:numPr>
          <w:ilvl w:val="1"/>
          <w:numId w:val="33"/>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Структура буклета:</w:t>
      </w:r>
    </w:p>
    <w:p w:rsidR="008A23BE" w:rsidRPr="008A23BE" w:rsidRDefault="008A23BE" w:rsidP="008A23BE">
      <w:pPr>
        <w:numPr>
          <w:ilvl w:val="2"/>
          <w:numId w:val="3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8A23BE">
        <w:rPr>
          <w:rFonts w:ascii="Segoe UI" w:eastAsia="Times New Roman" w:hAnsi="Segoe UI" w:cs="Segoe UI"/>
          <w:b/>
          <w:bCs/>
          <w:color w:val="0F1115"/>
          <w:sz w:val="24"/>
          <w:szCs w:val="24"/>
          <w:lang w:eastAsia="ru-RU"/>
        </w:rPr>
        <w:t>Section</w:t>
      </w:r>
      <w:proofErr w:type="spellEnd"/>
      <w:r w:rsidRPr="008A23BE">
        <w:rPr>
          <w:rFonts w:ascii="Segoe UI" w:eastAsia="Times New Roman" w:hAnsi="Segoe UI" w:cs="Segoe UI"/>
          <w:b/>
          <w:bCs/>
          <w:color w:val="0F1115"/>
          <w:sz w:val="24"/>
          <w:szCs w:val="24"/>
          <w:lang w:eastAsia="ru-RU"/>
        </w:rPr>
        <w:t xml:space="preserve"> 1: </w:t>
      </w:r>
      <w:proofErr w:type="spellStart"/>
      <w:r w:rsidRPr="008A23BE">
        <w:rPr>
          <w:rFonts w:ascii="Segoe UI" w:eastAsia="Times New Roman" w:hAnsi="Segoe UI" w:cs="Segoe UI"/>
          <w:b/>
          <w:bCs/>
          <w:color w:val="0F1115"/>
          <w:sz w:val="24"/>
          <w:szCs w:val="24"/>
          <w:lang w:eastAsia="ru-RU"/>
        </w:rPr>
        <w:t>The</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Science</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Behind</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Stress</w:t>
      </w:r>
      <w:proofErr w:type="spellEnd"/>
      <w:r w:rsidRPr="008A23BE">
        <w:rPr>
          <w:rFonts w:ascii="Segoe UI" w:eastAsia="Times New Roman" w:hAnsi="Segoe UI" w:cs="Segoe UI"/>
          <w:color w:val="0F1115"/>
          <w:sz w:val="24"/>
          <w:szCs w:val="24"/>
          <w:lang w:eastAsia="ru-RU"/>
        </w:rPr>
        <w:t> (объяснение про кортизол/адреналин своими словами + химическая формула).</w:t>
      </w:r>
    </w:p>
    <w:p w:rsidR="008A23BE" w:rsidRPr="008A23BE" w:rsidRDefault="008A23BE" w:rsidP="008A23BE">
      <w:pPr>
        <w:numPr>
          <w:ilvl w:val="2"/>
          <w:numId w:val="33"/>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8A23BE">
        <w:rPr>
          <w:rFonts w:ascii="Segoe UI" w:eastAsia="Times New Roman" w:hAnsi="Segoe UI" w:cs="Segoe UI"/>
          <w:b/>
          <w:bCs/>
          <w:color w:val="0F1115"/>
          <w:sz w:val="24"/>
          <w:szCs w:val="24"/>
          <w:lang w:eastAsia="ru-RU"/>
        </w:rPr>
        <w:t>Section</w:t>
      </w:r>
      <w:proofErr w:type="spellEnd"/>
      <w:r w:rsidRPr="008A23BE">
        <w:rPr>
          <w:rFonts w:ascii="Segoe UI" w:eastAsia="Times New Roman" w:hAnsi="Segoe UI" w:cs="Segoe UI"/>
          <w:b/>
          <w:bCs/>
          <w:color w:val="0F1115"/>
          <w:sz w:val="24"/>
          <w:szCs w:val="24"/>
          <w:lang w:eastAsia="ru-RU"/>
        </w:rPr>
        <w:t xml:space="preserve"> 2: </w:t>
      </w:r>
      <w:proofErr w:type="spellStart"/>
      <w:r w:rsidRPr="008A23BE">
        <w:rPr>
          <w:rFonts w:ascii="Segoe UI" w:eastAsia="Times New Roman" w:hAnsi="Segoe UI" w:cs="Segoe UI"/>
          <w:b/>
          <w:bCs/>
          <w:color w:val="0F1115"/>
          <w:sz w:val="24"/>
          <w:szCs w:val="24"/>
          <w:lang w:eastAsia="ru-RU"/>
        </w:rPr>
        <w:t>Evidence-Based</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Methods</w:t>
      </w:r>
      <w:proofErr w:type="spellEnd"/>
      <w:r w:rsidRPr="008A23BE">
        <w:rPr>
          <w:rFonts w:ascii="Segoe UI" w:eastAsia="Times New Roman" w:hAnsi="Segoe UI" w:cs="Segoe UI"/>
          <w:color w:val="0F1115"/>
          <w:sz w:val="24"/>
          <w:szCs w:val="24"/>
          <w:lang w:eastAsia="ru-RU"/>
        </w:rPr>
        <w:t> (описание 3-х проверенных методов: дыхание, отдых после нагрузки, музыка, с отсылкой к эксперименту - "</w:t>
      </w:r>
      <w:proofErr w:type="spellStart"/>
      <w:r w:rsidRPr="008A23BE">
        <w:rPr>
          <w:rFonts w:ascii="Segoe UI" w:eastAsia="Times New Roman" w:hAnsi="Segoe UI" w:cs="Segoe UI"/>
          <w:color w:val="0F1115"/>
          <w:sz w:val="24"/>
          <w:szCs w:val="24"/>
          <w:lang w:eastAsia="ru-RU"/>
        </w:rPr>
        <w:t>Our</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experiment</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showed</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an</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average</w:t>
      </w:r>
      <w:proofErr w:type="spellEnd"/>
      <w:r w:rsidRPr="008A23BE">
        <w:rPr>
          <w:rFonts w:ascii="Segoe UI" w:eastAsia="Times New Roman" w:hAnsi="Segoe UI" w:cs="Segoe UI"/>
          <w:color w:val="0F1115"/>
          <w:sz w:val="24"/>
          <w:szCs w:val="24"/>
          <w:lang w:eastAsia="ru-RU"/>
        </w:rPr>
        <w:t xml:space="preserve"> HR </w:t>
      </w:r>
      <w:proofErr w:type="spellStart"/>
      <w:r w:rsidRPr="008A23BE">
        <w:rPr>
          <w:rFonts w:ascii="Segoe UI" w:eastAsia="Times New Roman" w:hAnsi="Segoe UI" w:cs="Segoe UI"/>
          <w:color w:val="0F1115"/>
          <w:sz w:val="24"/>
          <w:szCs w:val="24"/>
          <w:lang w:eastAsia="ru-RU"/>
        </w:rPr>
        <w:t>decrease</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of</w:t>
      </w:r>
      <w:proofErr w:type="spellEnd"/>
      <w:r w:rsidRPr="008A23BE">
        <w:rPr>
          <w:rFonts w:ascii="Segoe UI" w:eastAsia="Times New Roman" w:hAnsi="Segoe UI" w:cs="Segoe UI"/>
          <w:color w:val="0F1115"/>
          <w:sz w:val="24"/>
          <w:szCs w:val="24"/>
          <w:lang w:eastAsia="ru-RU"/>
        </w:rPr>
        <w:t>...").</w:t>
      </w:r>
    </w:p>
    <w:p w:rsidR="008A23BE" w:rsidRPr="008A23BE" w:rsidRDefault="008A23BE" w:rsidP="008A23BE">
      <w:pPr>
        <w:numPr>
          <w:ilvl w:val="2"/>
          <w:numId w:val="33"/>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val="en-US" w:eastAsia="ru-RU"/>
        </w:rPr>
        <w:t>Section 3: Useful Vocabulary</w:t>
      </w:r>
      <w:r w:rsidRPr="008A23BE">
        <w:rPr>
          <w:rFonts w:ascii="Segoe UI" w:eastAsia="Times New Roman" w:hAnsi="Segoe UI" w:cs="Segoe UI"/>
          <w:color w:val="0F1115"/>
          <w:sz w:val="24"/>
          <w:szCs w:val="24"/>
          <w:lang w:val="en-US" w:eastAsia="ru-RU"/>
        </w:rPr>
        <w:t> (</w:t>
      </w:r>
      <w:r w:rsidRPr="008A23BE">
        <w:rPr>
          <w:rFonts w:ascii="Segoe UI" w:eastAsia="Times New Roman" w:hAnsi="Segoe UI" w:cs="Segoe UI"/>
          <w:color w:val="0F1115"/>
          <w:sz w:val="24"/>
          <w:szCs w:val="24"/>
          <w:lang w:eastAsia="ru-RU"/>
        </w:rPr>
        <w:t>слова</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из</w:t>
      </w:r>
      <w:r w:rsidRPr="008A23BE">
        <w:rPr>
          <w:rFonts w:ascii="Segoe UI" w:eastAsia="Times New Roman" w:hAnsi="Segoe UI" w:cs="Segoe UI"/>
          <w:color w:val="0F1115"/>
          <w:sz w:val="24"/>
          <w:szCs w:val="24"/>
          <w:lang w:val="en-US" w:eastAsia="ru-RU"/>
        </w:rPr>
        <w:t xml:space="preserve"> "Stress Vocabulary Bank" + </w:t>
      </w:r>
      <w:r w:rsidRPr="008A23BE">
        <w:rPr>
          <w:rFonts w:ascii="Segoe UI" w:eastAsia="Times New Roman" w:hAnsi="Segoe UI" w:cs="Segoe UI"/>
          <w:color w:val="0F1115"/>
          <w:sz w:val="24"/>
          <w:szCs w:val="24"/>
          <w:lang w:eastAsia="ru-RU"/>
        </w:rPr>
        <w:t>новые</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слова</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с</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эксперимента</w:t>
      </w:r>
      <w:r w:rsidRPr="008A23BE">
        <w:rPr>
          <w:rFonts w:ascii="Segoe UI" w:eastAsia="Times New Roman" w:hAnsi="Segoe UI" w:cs="Segoe UI"/>
          <w:color w:val="0F1115"/>
          <w:sz w:val="24"/>
          <w:szCs w:val="24"/>
          <w:lang w:val="en-US" w:eastAsia="ru-RU"/>
        </w:rPr>
        <w:t>: heart rate, hypothesis, conclusion, etc.).</w:t>
      </w:r>
    </w:p>
    <w:p w:rsidR="008A23BE" w:rsidRPr="008A23BE" w:rsidRDefault="008A23BE" w:rsidP="008A23BE">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8A23BE">
        <w:rPr>
          <w:rFonts w:ascii="Segoe UI" w:eastAsia="Times New Roman" w:hAnsi="Segoe UI" w:cs="Segoe UI"/>
          <w:b/>
          <w:bCs/>
          <w:color w:val="0F1115"/>
          <w:sz w:val="24"/>
          <w:szCs w:val="24"/>
          <w:lang w:eastAsia="ru-RU"/>
        </w:rPr>
        <w:t>ЭТАП 5: РЕФЛЕКСИЯ. Выход из урока (10 мин)</w:t>
      </w:r>
    </w:p>
    <w:p w:rsidR="008A23BE" w:rsidRPr="008A23BE" w:rsidRDefault="008A23BE" w:rsidP="008A23BE">
      <w:pPr>
        <w:shd w:val="clear" w:color="auto" w:fill="FFFFFF"/>
        <w:spacing w:before="240" w:after="240" w:line="240" w:lineRule="auto"/>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Цель:</w:t>
      </w:r>
      <w:r w:rsidRPr="008A23BE">
        <w:rPr>
          <w:rFonts w:ascii="Segoe UI" w:eastAsia="Times New Roman" w:hAnsi="Segoe UI" w:cs="Segoe UI"/>
          <w:color w:val="0F1115"/>
          <w:sz w:val="24"/>
          <w:szCs w:val="24"/>
          <w:lang w:eastAsia="ru-RU"/>
        </w:rPr>
        <w:t> Закрепить полученные знания и получить обратную связь.</w:t>
      </w:r>
    </w:p>
    <w:p w:rsidR="008A23BE" w:rsidRPr="008A23BE" w:rsidRDefault="008A23BE" w:rsidP="008A23BE">
      <w:pPr>
        <w:numPr>
          <w:ilvl w:val="0"/>
          <w:numId w:val="34"/>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 xml:space="preserve">Прием "3-2-1 </w:t>
      </w:r>
      <w:proofErr w:type="spellStart"/>
      <w:r w:rsidRPr="008A23BE">
        <w:rPr>
          <w:rFonts w:ascii="Segoe UI" w:eastAsia="Times New Roman" w:hAnsi="Segoe UI" w:cs="Segoe UI"/>
          <w:b/>
          <w:bCs/>
          <w:color w:val="0F1115"/>
          <w:sz w:val="24"/>
          <w:szCs w:val="24"/>
          <w:lang w:eastAsia="ru-RU"/>
        </w:rPr>
        <w:t>Exit</w:t>
      </w:r>
      <w:proofErr w:type="spellEnd"/>
      <w:r w:rsidRPr="008A23BE">
        <w:rPr>
          <w:rFonts w:ascii="Segoe UI" w:eastAsia="Times New Roman" w:hAnsi="Segoe UI" w:cs="Segoe UI"/>
          <w:b/>
          <w:bCs/>
          <w:color w:val="0F1115"/>
          <w:sz w:val="24"/>
          <w:szCs w:val="24"/>
          <w:lang w:eastAsia="ru-RU"/>
        </w:rPr>
        <w:t xml:space="preserve"> </w:t>
      </w:r>
      <w:proofErr w:type="spellStart"/>
      <w:r w:rsidRPr="008A23BE">
        <w:rPr>
          <w:rFonts w:ascii="Segoe UI" w:eastAsia="Times New Roman" w:hAnsi="Segoe UI" w:cs="Segoe UI"/>
          <w:b/>
          <w:bCs/>
          <w:color w:val="0F1115"/>
          <w:sz w:val="24"/>
          <w:szCs w:val="24"/>
          <w:lang w:eastAsia="ru-RU"/>
        </w:rPr>
        <w:t>Ticket</w:t>
      </w:r>
      <w:proofErr w:type="spellEnd"/>
      <w:r w:rsidRPr="008A23BE">
        <w:rPr>
          <w:rFonts w:ascii="Segoe UI" w:eastAsia="Times New Roman" w:hAnsi="Segoe UI" w:cs="Segoe UI"/>
          <w:b/>
          <w:bCs/>
          <w:color w:val="0F1115"/>
          <w:sz w:val="24"/>
          <w:szCs w:val="24"/>
          <w:lang w:eastAsia="ru-RU"/>
        </w:rPr>
        <w:t>":</w:t>
      </w:r>
    </w:p>
    <w:p w:rsidR="008A23BE" w:rsidRPr="008A23BE" w:rsidRDefault="008A23BE" w:rsidP="008A23BE">
      <w:pPr>
        <w:numPr>
          <w:ilvl w:val="1"/>
          <w:numId w:val="34"/>
        </w:numPr>
        <w:shd w:val="clear" w:color="auto" w:fill="FFFFFF"/>
        <w:spacing w:before="100" w:beforeAutospacing="1" w:after="12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color w:val="0F1115"/>
          <w:sz w:val="24"/>
          <w:szCs w:val="24"/>
          <w:lang w:eastAsia="ru-RU"/>
        </w:rPr>
        <w:t>Ученики пишут на листочке:</w:t>
      </w:r>
    </w:p>
    <w:p w:rsidR="008A23BE" w:rsidRPr="008A23BE" w:rsidRDefault="008A23BE" w:rsidP="008A23BE">
      <w:pPr>
        <w:numPr>
          <w:ilvl w:val="2"/>
          <w:numId w:val="34"/>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val="en-US" w:eastAsia="ru-RU"/>
        </w:rPr>
        <w:t>3</w:t>
      </w:r>
      <w:r w:rsidRPr="008A23BE">
        <w:rPr>
          <w:rFonts w:ascii="Segoe UI" w:eastAsia="Times New Roman" w:hAnsi="Segoe UI" w:cs="Segoe UI"/>
          <w:color w:val="0F1115"/>
          <w:sz w:val="24"/>
          <w:szCs w:val="24"/>
          <w:lang w:val="en-US" w:eastAsia="ru-RU"/>
        </w:rPr>
        <w:t xml:space="preserve"> things they learned today (3 </w:t>
      </w:r>
      <w:r w:rsidRPr="008A23BE">
        <w:rPr>
          <w:rFonts w:ascii="Segoe UI" w:eastAsia="Times New Roman" w:hAnsi="Segoe UI" w:cs="Segoe UI"/>
          <w:color w:val="0F1115"/>
          <w:sz w:val="24"/>
          <w:szCs w:val="24"/>
          <w:lang w:eastAsia="ru-RU"/>
        </w:rPr>
        <w:t>факта</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которые</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узнали</w:t>
      </w:r>
      <w:r w:rsidRPr="008A23BE">
        <w:rPr>
          <w:rFonts w:ascii="Segoe UI" w:eastAsia="Times New Roman" w:hAnsi="Segoe UI" w:cs="Segoe UI"/>
          <w:color w:val="0F1115"/>
          <w:sz w:val="24"/>
          <w:szCs w:val="24"/>
          <w:lang w:val="en-US" w:eastAsia="ru-RU"/>
        </w:rPr>
        <w:t>).</w:t>
      </w:r>
    </w:p>
    <w:p w:rsidR="008A23BE" w:rsidRPr="008A23BE" w:rsidRDefault="008A23BE" w:rsidP="008A23BE">
      <w:pPr>
        <w:numPr>
          <w:ilvl w:val="2"/>
          <w:numId w:val="34"/>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val="en-US" w:eastAsia="ru-RU"/>
        </w:rPr>
        <w:t>2</w:t>
      </w:r>
      <w:r w:rsidRPr="008A23BE">
        <w:rPr>
          <w:rFonts w:ascii="Segoe UI" w:eastAsia="Times New Roman" w:hAnsi="Segoe UI" w:cs="Segoe UI"/>
          <w:color w:val="0F1115"/>
          <w:sz w:val="24"/>
          <w:szCs w:val="24"/>
          <w:lang w:val="en-US" w:eastAsia="ru-RU"/>
        </w:rPr>
        <w:t xml:space="preserve"> interesting facts or words (2 </w:t>
      </w:r>
      <w:r w:rsidRPr="008A23BE">
        <w:rPr>
          <w:rFonts w:ascii="Segoe UI" w:eastAsia="Times New Roman" w:hAnsi="Segoe UI" w:cs="Segoe UI"/>
          <w:color w:val="0F1115"/>
          <w:sz w:val="24"/>
          <w:szCs w:val="24"/>
          <w:lang w:eastAsia="ru-RU"/>
        </w:rPr>
        <w:t>интересных</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факта</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или</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слова</w:t>
      </w:r>
      <w:r w:rsidRPr="008A23BE">
        <w:rPr>
          <w:rFonts w:ascii="Segoe UI" w:eastAsia="Times New Roman" w:hAnsi="Segoe UI" w:cs="Segoe UI"/>
          <w:color w:val="0F1115"/>
          <w:sz w:val="24"/>
          <w:szCs w:val="24"/>
          <w:lang w:val="en-US" w:eastAsia="ru-RU"/>
        </w:rPr>
        <w:t>).</w:t>
      </w:r>
    </w:p>
    <w:p w:rsidR="008A23BE" w:rsidRPr="008A23BE" w:rsidRDefault="008A23BE" w:rsidP="008A23BE">
      <w:pPr>
        <w:numPr>
          <w:ilvl w:val="2"/>
          <w:numId w:val="34"/>
        </w:numPr>
        <w:shd w:val="clear" w:color="auto" w:fill="FFFFFF"/>
        <w:spacing w:before="100" w:beforeAutospacing="1" w:after="0" w:line="240" w:lineRule="auto"/>
        <w:ind w:left="0"/>
        <w:rPr>
          <w:rFonts w:ascii="Segoe UI" w:eastAsia="Times New Roman" w:hAnsi="Segoe UI" w:cs="Segoe UI"/>
          <w:color w:val="0F1115"/>
          <w:sz w:val="24"/>
          <w:szCs w:val="24"/>
          <w:lang w:val="en-US" w:eastAsia="ru-RU"/>
        </w:rPr>
      </w:pPr>
      <w:r w:rsidRPr="008A23BE">
        <w:rPr>
          <w:rFonts w:ascii="Segoe UI" w:eastAsia="Times New Roman" w:hAnsi="Segoe UI" w:cs="Segoe UI"/>
          <w:b/>
          <w:bCs/>
          <w:color w:val="0F1115"/>
          <w:sz w:val="24"/>
          <w:szCs w:val="24"/>
          <w:lang w:val="en-US" w:eastAsia="ru-RU"/>
        </w:rPr>
        <w:t>1</w:t>
      </w:r>
      <w:r w:rsidRPr="008A23BE">
        <w:rPr>
          <w:rFonts w:ascii="Segoe UI" w:eastAsia="Times New Roman" w:hAnsi="Segoe UI" w:cs="Segoe UI"/>
          <w:color w:val="0F1115"/>
          <w:sz w:val="24"/>
          <w:szCs w:val="24"/>
          <w:lang w:val="en-US" w:eastAsia="ru-RU"/>
        </w:rPr>
        <w:t xml:space="preserve"> question they still have OR 1 method they will use tomorrow (1 </w:t>
      </w:r>
      <w:r w:rsidRPr="008A23BE">
        <w:rPr>
          <w:rFonts w:ascii="Segoe UI" w:eastAsia="Times New Roman" w:hAnsi="Segoe UI" w:cs="Segoe UI"/>
          <w:color w:val="0F1115"/>
          <w:sz w:val="24"/>
          <w:szCs w:val="24"/>
          <w:lang w:eastAsia="ru-RU"/>
        </w:rPr>
        <w:t>оставшийся</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вопрос</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ИЛИ</w:t>
      </w:r>
      <w:r w:rsidRPr="008A23BE">
        <w:rPr>
          <w:rFonts w:ascii="Segoe UI" w:eastAsia="Times New Roman" w:hAnsi="Segoe UI" w:cs="Segoe UI"/>
          <w:color w:val="0F1115"/>
          <w:sz w:val="24"/>
          <w:szCs w:val="24"/>
          <w:lang w:val="en-US" w:eastAsia="ru-RU"/>
        </w:rPr>
        <w:t xml:space="preserve"> 1 </w:t>
      </w:r>
      <w:r w:rsidRPr="008A23BE">
        <w:rPr>
          <w:rFonts w:ascii="Segoe UI" w:eastAsia="Times New Roman" w:hAnsi="Segoe UI" w:cs="Segoe UI"/>
          <w:color w:val="0F1115"/>
          <w:sz w:val="24"/>
          <w:szCs w:val="24"/>
          <w:lang w:eastAsia="ru-RU"/>
        </w:rPr>
        <w:t>метод</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который</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используют</w:t>
      </w:r>
      <w:r w:rsidRPr="008A23BE">
        <w:rPr>
          <w:rFonts w:ascii="Segoe UI" w:eastAsia="Times New Roman" w:hAnsi="Segoe UI" w:cs="Segoe UI"/>
          <w:color w:val="0F1115"/>
          <w:sz w:val="24"/>
          <w:szCs w:val="24"/>
          <w:lang w:val="en-US" w:eastAsia="ru-RU"/>
        </w:rPr>
        <w:t xml:space="preserve"> </w:t>
      </w:r>
      <w:r w:rsidRPr="008A23BE">
        <w:rPr>
          <w:rFonts w:ascii="Segoe UI" w:eastAsia="Times New Roman" w:hAnsi="Segoe UI" w:cs="Segoe UI"/>
          <w:color w:val="0F1115"/>
          <w:sz w:val="24"/>
          <w:szCs w:val="24"/>
          <w:lang w:eastAsia="ru-RU"/>
        </w:rPr>
        <w:t>завтра</w:t>
      </w:r>
      <w:r w:rsidRPr="008A23BE">
        <w:rPr>
          <w:rFonts w:ascii="Segoe UI" w:eastAsia="Times New Roman" w:hAnsi="Segoe UI" w:cs="Segoe UI"/>
          <w:color w:val="0F1115"/>
          <w:sz w:val="24"/>
          <w:szCs w:val="24"/>
          <w:lang w:val="en-US" w:eastAsia="ru-RU"/>
        </w:rPr>
        <w:t>).</w:t>
      </w:r>
    </w:p>
    <w:p w:rsidR="008A23BE" w:rsidRPr="008A23BE" w:rsidRDefault="008A23BE" w:rsidP="008A23BE">
      <w:pPr>
        <w:numPr>
          <w:ilvl w:val="0"/>
          <w:numId w:val="34"/>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Финальное</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слово</w:t>
      </w:r>
      <w:r w:rsidRPr="008A23BE">
        <w:rPr>
          <w:rFonts w:ascii="Segoe UI" w:eastAsia="Times New Roman" w:hAnsi="Segoe UI" w:cs="Segoe UI"/>
          <w:b/>
          <w:bCs/>
          <w:color w:val="0F1115"/>
          <w:sz w:val="24"/>
          <w:szCs w:val="24"/>
          <w:lang w:val="en-US" w:eastAsia="ru-RU"/>
        </w:rPr>
        <w:t xml:space="preserve"> </w:t>
      </w:r>
      <w:r w:rsidRPr="008A23BE">
        <w:rPr>
          <w:rFonts w:ascii="Segoe UI" w:eastAsia="Times New Roman" w:hAnsi="Segoe UI" w:cs="Segoe UI"/>
          <w:b/>
          <w:bCs/>
          <w:color w:val="0F1115"/>
          <w:sz w:val="24"/>
          <w:szCs w:val="24"/>
          <w:lang w:eastAsia="ru-RU"/>
        </w:rPr>
        <w:t>учителя</w:t>
      </w:r>
      <w:r w:rsidRPr="008A23BE">
        <w:rPr>
          <w:rFonts w:ascii="Segoe UI" w:eastAsia="Times New Roman" w:hAnsi="Segoe UI" w:cs="Segoe UI"/>
          <w:b/>
          <w:bCs/>
          <w:color w:val="0F1115"/>
          <w:sz w:val="24"/>
          <w:szCs w:val="24"/>
          <w:lang w:val="en-US" w:eastAsia="ru-RU"/>
        </w:rPr>
        <w:t>:</w:t>
      </w:r>
      <w:r w:rsidRPr="008A23BE">
        <w:rPr>
          <w:rFonts w:ascii="Segoe UI" w:eastAsia="Times New Roman" w:hAnsi="Segoe UI" w:cs="Segoe UI"/>
          <w:color w:val="0F1115"/>
          <w:sz w:val="24"/>
          <w:szCs w:val="24"/>
          <w:lang w:val="en-US" w:eastAsia="ru-RU"/>
        </w:rPr>
        <w:t xml:space="preserve"> "Today you were not just students, but researchers. You used Chemistry to understand stress and English to share your findings. Remember, the best way to deal with stress is to understand it and have tools to fight it. </w:t>
      </w:r>
      <w:proofErr w:type="spellStart"/>
      <w:r w:rsidRPr="008A23BE">
        <w:rPr>
          <w:rFonts w:ascii="Segoe UI" w:eastAsia="Times New Roman" w:hAnsi="Segoe UI" w:cs="Segoe UI"/>
          <w:color w:val="0F1115"/>
          <w:sz w:val="24"/>
          <w:szCs w:val="24"/>
          <w:lang w:eastAsia="ru-RU"/>
        </w:rPr>
        <w:t>You</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now</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have</w:t>
      </w:r>
      <w:proofErr w:type="spellEnd"/>
      <w:r w:rsidRPr="008A23BE">
        <w:rPr>
          <w:rFonts w:ascii="Segoe UI" w:eastAsia="Times New Roman" w:hAnsi="Segoe UI" w:cs="Segoe UI"/>
          <w:color w:val="0F1115"/>
          <w:sz w:val="24"/>
          <w:szCs w:val="24"/>
          <w:lang w:eastAsia="ru-RU"/>
        </w:rPr>
        <w:t xml:space="preserve"> </w:t>
      </w:r>
      <w:proofErr w:type="spellStart"/>
      <w:r w:rsidRPr="008A23BE">
        <w:rPr>
          <w:rFonts w:ascii="Segoe UI" w:eastAsia="Times New Roman" w:hAnsi="Segoe UI" w:cs="Segoe UI"/>
          <w:color w:val="0F1115"/>
          <w:sz w:val="24"/>
          <w:szCs w:val="24"/>
          <w:lang w:eastAsia="ru-RU"/>
        </w:rPr>
        <w:t>both</w:t>
      </w:r>
      <w:proofErr w:type="spellEnd"/>
      <w:r w:rsidRPr="008A23BE">
        <w:rPr>
          <w:rFonts w:ascii="Segoe UI" w:eastAsia="Times New Roman" w:hAnsi="Segoe UI" w:cs="Segoe UI"/>
          <w:color w:val="0F1115"/>
          <w:sz w:val="24"/>
          <w:szCs w:val="24"/>
          <w:lang w:eastAsia="ru-RU"/>
        </w:rPr>
        <w:t>."</w:t>
      </w:r>
    </w:p>
    <w:p w:rsidR="008A23BE" w:rsidRPr="008A23BE" w:rsidRDefault="008A23BE" w:rsidP="008A23BE">
      <w:pPr>
        <w:spacing w:before="480" w:after="480" w:line="240" w:lineRule="auto"/>
        <w:rPr>
          <w:rFonts w:ascii="Times New Roman" w:eastAsia="Times New Roman" w:hAnsi="Times New Roman" w:cs="Times New Roman"/>
          <w:sz w:val="24"/>
          <w:szCs w:val="24"/>
          <w:lang w:eastAsia="ru-RU"/>
        </w:rPr>
      </w:pPr>
      <w:r w:rsidRPr="008A23BE">
        <w:rPr>
          <w:rFonts w:ascii="Times New Roman" w:eastAsia="Times New Roman" w:hAnsi="Times New Roman" w:cs="Times New Roman"/>
          <w:sz w:val="24"/>
          <w:szCs w:val="24"/>
          <w:lang w:eastAsia="ru-RU"/>
        </w:rPr>
        <w:pict>
          <v:rect id="_x0000_i1029" style="width:0;height:.75pt" o:hralign="center" o:hrstd="t" o:hrnoshade="t" o:hr="t" fillcolor="#0f1115" stroked="f"/>
        </w:pict>
      </w:r>
    </w:p>
    <w:p w:rsidR="008A23BE" w:rsidRPr="008A23BE" w:rsidRDefault="008A23BE" w:rsidP="008A23BE">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8A23BE">
        <w:rPr>
          <w:rFonts w:ascii="Segoe UI" w:eastAsia="Times New Roman" w:hAnsi="Segoe UI" w:cs="Segoe UI"/>
          <w:b/>
          <w:bCs/>
          <w:color w:val="0F1115"/>
          <w:sz w:val="30"/>
          <w:szCs w:val="30"/>
          <w:lang w:eastAsia="ru-RU"/>
        </w:rPr>
        <w:t>Что это дает:</w:t>
      </w:r>
    </w:p>
    <w:p w:rsidR="008A23BE" w:rsidRPr="008A23BE" w:rsidRDefault="008A23BE" w:rsidP="008A23BE">
      <w:pPr>
        <w:numPr>
          <w:ilvl w:val="0"/>
          <w:numId w:val="3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lastRenderedPageBreak/>
        <w:t>Последовательность:</w:t>
      </w:r>
      <w:r w:rsidRPr="008A23BE">
        <w:rPr>
          <w:rFonts w:ascii="Segoe UI" w:eastAsia="Times New Roman" w:hAnsi="Segoe UI" w:cs="Segoe UI"/>
          <w:color w:val="0F1115"/>
          <w:sz w:val="24"/>
          <w:szCs w:val="24"/>
          <w:lang w:eastAsia="ru-RU"/>
        </w:rPr>
        <w:t> От личной проблемы → через теорию и эксперимент → к личному инструменту.</w:t>
      </w:r>
    </w:p>
    <w:p w:rsidR="008A23BE" w:rsidRPr="008A23BE" w:rsidRDefault="008A23BE" w:rsidP="008A23BE">
      <w:pPr>
        <w:numPr>
          <w:ilvl w:val="0"/>
          <w:numId w:val="3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Практика:</w:t>
      </w:r>
      <w:r w:rsidRPr="008A23BE">
        <w:rPr>
          <w:rFonts w:ascii="Segoe UI" w:eastAsia="Times New Roman" w:hAnsi="Segoe UI" w:cs="Segoe UI"/>
          <w:color w:val="0F1115"/>
          <w:sz w:val="24"/>
          <w:szCs w:val="24"/>
          <w:lang w:eastAsia="ru-RU"/>
        </w:rPr>
        <w:t> Ученики не пассивные слушатели, а активные исследователи.</w:t>
      </w:r>
    </w:p>
    <w:p w:rsidR="008A23BE" w:rsidRPr="008A23BE" w:rsidRDefault="008A23BE" w:rsidP="008A23BE">
      <w:pPr>
        <w:numPr>
          <w:ilvl w:val="0"/>
          <w:numId w:val="3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proofErr w:type="spellStart"/>
      <w:r w:rsidRPr="008A23BE">
        <w:rPr>
          <w:rFonts w:ascii="Segoe UI" w:eastAsia="Times New Roman" w:hAnsi="Segoe UI" w:cs="Segoe UI"/>
          <w:b/>
          <w:bCs/>
          <w:color w:val="0F1115"/>
          <w:sz w:val="24"/>
          <w:szCs w:val="24"/>
          <w:lang w:eastAsia="ru-RU"/>
        </w:rPr>
        <w:t>Межпредметность</w:t>
      </w:r>
      <w:proofErr w:type="spellEnd"/>
      <w:r w:rsidRPr="008A23BE">
        <w:rPr>
          <w:rFonts w:ascii="Segoe UI" w:eastAsia="Times New Roman" w:hAnsi="Segoe UI" w:cs="Segoe UI"/>
          <w:b/>
          <w:bCs/>
          <w:color w:val="0F1115"/>
          <w:sz w:val="24"/>
          <w:szCs w:val="24"/>
          <w:lang w:eastAsia="ru-RU"/>
        </w:rPr>
        <w:t>:</w:t>
      </w:r>
      <w:r w:rsidRPr="008A23BE">
        <w:rPr>
          <w:rFonts w:ascii="Segoe UI" w:eastAsia="Times New Roman" w:hAnsi="Segoe UI" w:cs="Segoe UI"/>
          <w:color w:val="0F1115"/>
          <w:sz w:val="24"/>
          <w:szCs w:val="24"/>
          <w:lang w:eastAsia="ru-RU"/>
        </w:rPr>
        <w:t> Химия объясняет процесс, английский - язык коммуникации на всех этапах, биология - основа экспериментов.</w:t>
      </w:r>
    </w:p>
    <w:p w:rsidR="008A23BE" w:rsidRPr="008A23BE" w:rsidRDefault="008A23BE" w:rsidP="008A23BE">
      <w:pPr>
        <w:numPr>
          <w:ilvl w:val="0"/>
          <w:numId w:val="35"/>
        </w:numPr>
        <w:shd w:val="clear" w:color="auto" w:fill="FFFFFF"/>
        <w:spacing w:before="100" w:beforeAutospacing="1" w:after="0" w:line="240" w:lineRule="auto"/>
        <w:ind w:left="0"/>
        <w:rPr>
          <w:rFonts w:ascii="Segoe UI" w:eastAsia="Times New Roman" w:hAnsi="Segoe UI" w:cs="Segoe UI"/>
          <w:color w:val="0F1115"/>
          <w:sz w:val="24"/>
          <w:szCs w:val="24"/>
          <w:lang w:eastAsia="ru-RU"/>
        </w:rPr>
      </w:pPr>
      <w:r w:rsidRPr="008A23BE">
        <w:rPr>
          <w:rFonts w:ascii="Segoe UI" w:eastAsia="Times New Roman" w:hAnsi="Segoe UI" w:cs="Segoe UI"/>
          <w:b/>
          <w:bCs/>
          <w:color w:val="0F1115"/>
          <w:sz w:val="24"/>
          <w:szCs w:val="24"/>
          <w:lang w:eastAsia="ru-RU"/>
        </w:rPr>
        <w:t>Ценность:</w:t>
      </w:r>
      <w:r w:rsidRPr="008A23BE">
        <w:rPr>
          <w:rFonts w:ascii="Segoe UI" w:eastAsia="Times New Roman" w:hAnsi="Segoe UI" w:cs="Segoe UI"/>
          <w:color w:val="0F1115"/>
          <w:sz w:val="24"/>
          <w:szCs w:val="24"/>
          <w:lang w:eastAsia="ru-RU"/>
        </w:rPr>
        <w:t> Урок дает реальные навыки управления своим состоянием.</w:t>
      </w:r>
    </w:p>
    <w:p w:rsidR="00D80DA3" w:rsidRPr="00D80DA3" w:rsidRDefault="00D80DA3" w:rsidP="00D80DA3">
      <w:pPr>
        <w:shd w:val="clear" w:color="auto" w:fill="FFFFFF"/>
        <w:spacing w:before="100" w:beforeAutospacing="1" w:after="0" w:line="240" w:lineRule="auto"/>
        <w:rPr>
          <w:rFonts w:ascii="Segoe UI" w:eastAsia="Times New Roman" w:hAnsi="Segoe UI" w:cs="Segoe UI"/>
          <w:color w:val="0F1115"/>
          <w:sz w:val="24"/>
          <w:szCs w:val="24"/>
          <w:lang w:eastAsia="ru-RU"/>
        </w:rPr>
      </w:pPr>
    </w:p>
    <w:p w:rsidR="002718CB" w:rsidRPr="00D80DA3" w:rsidRDefault="002718CB" w:rsidP="00D80DA3"/>
    <w:sectPr w:rsidR="002718CB" w:rsidRPr="00D80D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3BAC"/>
    <w:multiLevelType w:val="multilevel"/>
    <w:tmpl w:val="EA94D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D434E"/>
    <w:multiLevelType w:val="multilevel"/>
    <w:tmpl w:val="7DDE3C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26DFF"/>
    <w:multiLevelType w:val="multilevel"/>
    <w:tmpl w:val="364A1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E437F"/>
    <w:multiLevelType w:val="multilevel"/>
    <w:tmpl w:val="469A0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94AD6"/>
    <w:multiLevelType w:val="multilevel"/>
    <w:tmpl w:val="76C03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06C31"/>
    <w:multiLevelType w:val="multilevel"/>
    <w:tmpl w:val="BEE83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8172D"/>
    <w:multiLevelType w:val="multilevel"/>
    <w:tmpl w:val="A7A638A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645438"/>
    <w:multiLevelType w:val="multilevel"/>
    <w:tmpl w:val="3CE2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7271A9"/>
    <w:multiLevelType w:val="multilevel"/>
    <w:tmpl w:val="5D0E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20AC6"/>
    <w:multiLevelType w:val="multilevel"/>
    <w:tmpl w:val="1F9A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80D6B"/>
    <w:multiLevelType w:val="multilevel"/>
    <w:tmpl w:val="C40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E179C"/>
    <w:multiLevelType w:val="multilevel"/>
    <w:tmpl w:val="E476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60D67"/>
    <w:multiLevelType w:val="multilevel"/>
    <w:tmpl w:val="B184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D52AB"/>
    <w:multiLevelType w:val="multilevel"/>
    <w:tmpl w:val="7386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6A4614"/>
    <w:multiLevelType w:val="multilevel"/>
    <w:tmpl w:val="5C824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4013D"/>
    <w:multiLevelType w:val="multilevel"/>
    <w:tmpl w:val="539E5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303EF2"/>
    <w:multiLevelType w:val="multilevel"/>
    <w:tmpl w:val="FE2A46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FE761A"/>
    <w:multiLevelType w:val="multilevel"/>
    <w:tmpl w:val="3F46E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CB18D1"/>
    <w:multiLevelType w:val="hybridMultilevel"/>
    <w:tmpl w:val="D52A6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EE328C"/>
    <w:multiLevelType w:val="multilevel"/>
    <w:tmpl w:val="A03A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0A33A6"/>
    <w:multiLevelType w:val="multilevel"/>
    <w:tmpl w:val="5BCE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3703A"/>
    <w:multiLevelType w:val="multilevel"/>
    <w:tmpl w:val="491061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051038"/>
    <w:multiLevelType w:val="multilevel"/>
    <w:tmpl w:val="E7EE4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743FED"/>
    <w:multiLevelType w:val="multilevel"/>
    <w:tmpl w:val="5F02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D63ED"/>
    <w:multiLevelType w:val="multilevel"/>
    <w:tmpl w:val="813AF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4027B6"/>
    <w:multiLevelType w:val="multilevel"/>
    <w:tmpl w:val="67AE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07077E"/>
    <w:multiLevelType w:val="multilevel"/>
    <w:tmpl w:val="166447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C62990"/>
    <w:multiLevelType w:val="multilevel"/>
    <w:tmpl w:val="4DA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BB1414"/>
    <w:multiLevelType w:val="multilevel"/>
    <w:tmpl w:val="05BE96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0E4BA0"/>
    <w:multiLevelType w:val="multilevel"/>
    <w:tmpl w:val="FB3AA6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CC094E"/>
    <w:multiLevelType w:val="multilevel"/>
    <w:tmpl w:val="42425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154FC7"/>
    <w:multiLevelType w:val="multilevel"/>
    <w:tmpl w:val="BD12D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4F5BB6"/>
    <w:multiLevelType w:val="multilevel"/>
    <w:tmpl w:val="2B026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9C5025"/>
    <w:multiLevelType w:val="multilevel"/>
    <w:tmpl w:val="C8E6B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361487"/>
    <w:multiLevelType w:val="multilevel"/>
    <w:tmpl w:val="6A92C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20"/>
  </w:num>
  <w:num w:numId="4">
    <w:abstractNumId w:val="6"/>
  </w:num>
  <w:num w:numId="5">
    <w:abstractNumId w:val="10"/>
  </w:num>
  <w:num w:numId="6">
    <w:abstractNumId w:val="14"/>
  </w:num>
  <w:num w:numId="7">
    <w:abstractNumId w:val="2"/>
  </w:num>
  <w:num w:numId="8">
    <w:abstractNumId w:val="17"/>
  </w:num>
  <w:num w:numId="9">
    <w:abstractNumId w:val="23"/>
  </w:num>
  <w:num w:numId="10">
    <w:abstractNumId w:val="11"/>
  </w:num>
  <w:num w:numId="11">
    <w:abstractNumId w:val="1"/>
  </w:num>
  <w:num w:numId="12">
    <w:abstractNumId w:val="22"/>
  </w:num>
  <w:num w:numId="13">
    <w:abstractNumId w:val="15"/>
  </w:num>
  <w:num w:numId="14">
    <w:abstractNumId w:val="27"/>
  </w:num>
  <w:num w:numId="15">
    <w:abstractNumId w:val="26"/>
  </w:num>
  <w:num w:numId="16">
    <w:abstractNumId w:val="25"/>
  </w:num>
  <w:num w:numId="17">
    <w:abstractNumId w:val="19"/>
  </w:num>
  <w:num w:numId="18">
    <w:abstractNumId w:val="28"/>
  </w:num>
  <w:num w:numId="19">
    <w:abstractNumId w:val="32"/>
  </w:num>
  <w:num w:numId="20">
    <w:abstractNumId w:val="21"/>
  </w:num>
  <w:num w:numId="21">
    <w:abstractNumId w:val="3"/>
  </w:num>
  <w:num w:numId="22">
    <w:abstractNumId w:val="29"/>
  </w:num>
  <w:num w:numId="23">
    <w:abstractNumId w:val="12"/>
  </w:num>
  <w:num w:numId="24">
    <w:abstractNumId w:val="30"/>
  </w:num>
  <w:num w:numId="25">
    <w:abstractNumId w:val="0"/>
  </w:num>
  <w:num w:numId="26">
    <w:abstractNumId w:val="34"/>
  </w:num>
  <w:num w:numId="27">
    <w:abstractNumId w:val="13"/>
  </w:num>
  <w:num w:numId="28">
    <w:abstractNumId w:val="9"/>
  </w:num>
  <w:num w:numId="29">
    <w:abstractNumId w:val="31"/>
  </w:num>
  <w:num w:numId="30">
    <w:abstractNumId w:val="5"/>
  </w:num>
  <w:num w:numId="31">
    <w:abstractNumId w:val="33"/>
  </w:num>
  <w:num w:numId="32">
    <w:abstractNumId w:val="16"/>
  </w:num>
  <w:num w:numId="33">
    <w:abstractNumId w:val="4"/>
  </w:num>
  <w:num w:numId="34">
    <w:abstractNumId w:val="2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7AA"/>
    <w:rsid w:val="000177A7"/>
    <w:rsid w:val="00185258"/>
    <w:rsid w:val="00191E13"/>
    <w:rsid w:val="001D37D5"/>
    <w:rsid w:val="00266C13"/>
    <w:rsid w:val="002718CB"/>
    <w:rsid w:val="0032737B"/>
    <w:rsid w:val="003A11FC"/>
    <w:rsid w:val="0040410B"/>
    <w:rsid w:val="004D65E0"/>
    <w:rsid w:val="00631625"/>
    <w:rsid w:val="00702116"/>
    <w:rsid w:val="007467AA"/>
    <w:rsid w:val="008A23BE"/>
    <w:rsid w:val="00B3232E"/>
    <w:rsid w:val="00C90C06"/>
    <w:rsid w:val="00CA6730"/>
    <w:rsid w:val="00D80DA3"/>
    <w:rsid w:val="00DF42C4"/>
    <w:rsid w:val="00FC47FA"/>
    <w:rsid w:val="00FE0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E85FF"/>
  <w15:chartTrackingRefBased/>
  <w15:docId w15:val="{97F421E1-AE92-4765-91F2-D1145D62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273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273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C90C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90C06"/>
    <w:rPr>
      <w:b/>
      <w:bCs/>
    </w:rPr>
  </w:style>
  <w:style w:type="paragraph" w:styleId="a4">
    <w:name w:val="Normal (Web)"/>
    <w:basedOn w:val="a"/>
    <w:uiPriority w:val="99"/>
    <w:semiHidden/>
    <w:unhideWhenUsed/>
    <w:rsid w:val="006316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404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0410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0410B"/>
    <w:rPr>
      <w:rFonts w:ascii="Segoe UI" w:hAnsi="Segoe UI" w:cs="Segoe UI"/>
      <w:sz w:val="18"/>
      <w:szCs w:val="18"/>
    </w:rPr>
  </w:style>
  <w:style w:type="paragraph" w:styleId="a8">
    <w:name w:val="List Paragraph"/>
    <w:basedOn w:val="a"/>
    <w:uiPriority w:val="34"/>
    <w:qFormat/>
    <w:rsid w:val="0040410B"/>
    <w:pPr>
      <w:ind w:left="720"/>
      <w:contextualSpacing/>
    </w:pPr>
  </w:style>
  <w:style w:type="character" w:styleId="a9">
    <w:name w:val="Hyperlink"/>
    <w:basedOn w:val="a0"/>
    <w:uiPriority w:val="99"/>
    <w:semiHidden/>
    <w:unhideWhenUsed/>
    <w:rsid w:val="003A11FC"/>
    <w:rPr>
      <w:color w:val="0000FF"/>
      <w:u w:val="single"/>
    </w:rPr>
  </w:style>
  <w:style w:type="character" w:styleId="aa">
    <w:name w:val="Emphasis"/>
    <w:basedOn w:val="a0"/>
    <w:uiPriority w:val="20"/>
    <w:qFormat/>
    <w:rsid w:val="00CA6730"/>
    <w:rPr>
      <w:i/>
      <w:iCs/>
    </w:rPr>
  </w:style>
  <w:style w:type="character" w:customStyle="1" w:styleId="messagetext">
    <w:name w:val="messagetext"/>
    <w:basedOn w:val="a0"/>
    <w:rsid w:val="00CA6730"/>
  </w:style>
  <w:style w:type="character" w:customStyle="1" w:styleId="30">
    <w:name w:val="Заголовок 3 Знак"/>
    <w:basedOn w:val="a0"/>
    <w:link w:val="3"/>
    <w:uiPriority w:val="9"/>
    <w:rsid w:val="0032737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2737B"/>
    <w:rPr>
      <w:rFonts w:ascii="Times New Roman" w:eastAsia="Times New Roman" w:hAnsi="Times New Roman" w:cs="Times New Roman"/>
      <w:b/>
      <w:bCs/>
      <w:sz w:val="24"/>
      <w:szCs w:val="24"/>
      <w:lang w:eastAsia="ru-RU"/>
    </w:rPr>
  </w:style>
  <w:style w:type="character" w:styleId="HTML">
    <w:name w:val="HTML Code"/>
    <w:basedOn w:val="a0"/>
    <w:uiPriority w:val="99"/>
    <w:semiHidden/>
    <w:unhideWhenUsed/>
    <w:rsid w:val="00D80DA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60752">
      <w:bodyDiv w:val="1"/>
      <w:marLeft w:val="0"/>
      <w:marRight w:val="0"/>
      <w:marTop w:val="0"/>
      <w:marBottom w:val="0"/>
      <w:divBdr>
        <w:top w:val="none" w:sz="0" w:space="0" w:color="auto"/>
        <w:left w:val="none" w:sz="0" w:space="0" w:color="auto"/>
        <w:bottom w:val="none" w:sz="0" w:space="0" w:color="auto"/>
        <w:right w:val="none" w:sz="0" w:space="0" w:color="auto"/>
      </w:divBdr>
    </w:div>
    <w:div w:id="270865154">
      <w:bodyDiv w:val="1"/>
      <w:marLeft w:val="0"/>
      <w:marRight w:val="0"/>
      <w:marTop w:val="0"/>
      <w:marBottom w:val="0"/>
      <w:divBdr>
        <w:top w:val="none" w:sz="0" w:space="0" w:color="auto"/>
        <w:left w:val="none" w:sz="0" w:space="0" w:color="auto"/>
        <w:bottom w:val="none" w:sz="0" w:space="0" w:color="auto"/>
        <w:right w:val="none" w:sz="0" w:space="0" w:color="auto"/>
      </w:divBdr>
      <w:divsChild>
        <w:div w:id="2015916691">
          <w:marLeft w:val="0"/>
          <w:marRight w:val="0"/>
          <w:marTop w:val="0"/>
          <w:marBottom w:val="0"/>
          <w:divBdr>
            <w:top w:val="none" w:sz="0" w:space="0" w:color="auto"/>
            <w:left w:val="none" w:sz="0" w:space="0" w:color="auto"/>
            <w:bottom w:val="none" w:sz="0" w:space="0" w:color="auto"/>
            <w:right w:val="none" w:sz="0" w:space="0" w:color="auto"/>
          </w:divBdr>
          <w:divsChild>
            <w:div w:id="2104258748">
              <w:marLeft w:val="0"/>
              <w:marRight w:val="0"/>
              <w:marTop w:val="0"/>
              <w:marBottom w:val="0"/>
              <w:divBdr>
                <w:top w:val="none" w:sz="0" w:space="0" w:color="auto"/>
                <w:left w:val="none" w:sz="0" w:space="0" w:color="auto"/>
                <w:bottom w:val="none" w:sz="0" w:space="0" w:color="auto"/>
                <w:right w:val="none" w:sz="0" w:space="0" w:color="auto"/>
              </w:divBdr>
              <w:divsChild>
                <w:div w:id="87427029">
                  <w:marLeft w:val="0"/>
                  <w:marRight w:val="0"/>
                  <w:marTop w:val="0"/>
                  <w:marBottom w:val="0"/>
                  <w:divBdr>
                    <w:top w:val="none" w:sz="0" w:space="0" w:color="auto"/>
                    <w:left w:val="none" w:sz="0" w:space="0" w:color="auto"/>
                    <w:bottom w:val="none" w:sz="0" w:space="0" w:color="auto"/>
                    <w:right w:val="none" w:sz="0" w:space="0" w:color="auto"/>
                  </w:divBdr>
                  <w:divsChild>
                    <w:div w:id="1786272484">
                      <w:marLeft w:val="300"/>
                      <w:marRight w:val="300"/>
                      <w:marTop w:val="0"/>
                      <w:marBottom w:val="0"/>
                      <w:divBdr>
                        <w:top w:val="none" w:sz="0" w:space="0" w:color="auto"/>
                        <w:left w:val="none" w:sz="0" w:space="0" w:color="auto"/>
                        <w:bottom w:val="none" w:sz="0" w:space="0" w:color="auto"/>
                        <w:right w:val="none" w:sz="0" w:space="0" w:color="auto"/>
                      </w:divBdr>
                      <w:divsChild>
                        <w:div w:id="30305614">
                          <w:marLeft w:val="0"/>
                          <w:marRight w:val="0"/>
                          <w:marTop w:val="0"/>
                          <w:marBottom w:val="0"/>
                          <w:divBdr>
                            <w:top w:val="none" w:sz="0" w:space="0" w:color="auto"/>
                            <w:left w:val="none" w:sz="0" w:space="0" w:color="auto"/>
                            <w:bottom w:val="none" w:sz="0" w:space="0" w:color="auto"/>
                            <w:right w:val="none" w:sz="0" w:space="0" w:color="auto"/>
                          </w:divBdr>
                          <w:divsChild>
                            <w:div w:id="185507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62130">
          <w:marLeft w:val="0"/>
          <w:marRight w:val="0"/>
          <w:marTop w:val="0"/>
          <w:marBottom w:val="0"/>
          <w:divBdr>
            <w:top w:val="none" w:sz="0" w:space="0" w:color="auto"/>
            <w:left w:val="none" w:sz="0" w:space="0" w:color="auto"/>
            <w:bottom w:val="none" w:sz="0" w:space="0" w:color="auto"/>
            <w:right w:val="none" w:sz="0" w:space="0" w:color="auto"/>
          </w:divBdr>
          <w:divsChild>
            <w:div w:id="926380410">
              <w:marLeft w:val="0"/>
              <w:marRight w:val="0"/>
              <w:marTop w:val="0"/>
              <w:marBottom w:val="0"/>
              <w:divBdr>
                <w:top w:val="none" w:sz="0" w:space="0" w:color="auto"/>
                <w:left w:val="none" w:sz="0" w:space="0" w:color="auto"/>
                <w:bottom w:val="none" w:sz="0" w:space="0" w:color="auto"/>
                <w:right w:val="none" w:sz="0" w:space="0" w:color="auto"/>
              </w:divBdr>
              <w:divsChild>
                <w:div w:id="138494755">
                  <w:marLeft w:val="0"/>
                  <w:marRight w:val="0"/>
                  <w:marTop w:val="0"/>
                  <w:marBottom w:val="0"/>
                  <w:divBdr>
                    <w:top w:val="none" w:sz="0" w:space="0" w:color="auto"/>
                    <w:left w:val="none" w:sz="0" w:space="0" w:color="auto"/>
                    <w:bottom w:val="none" w:sz="0" w:space="0" w:color="auto"/>
                    <w:right w:val="none" w:sz="0" w:space="0" w:color="auto"/>
                  </w:divBdr>
                  <w:divsChild>
                    <w:div w:id="242878828">
                      <w:marLeft w:val="300"/>
                      <w:marRight w:val="300"/>
                      <w:marTop w:val="0"/>
                      <w:marBottom w:val="0"/>
                      <w:divBdr>
                        <w:top w:val="none" w:sz="0" w:space="0" w:color="auto"/>
                        <w:left w:val="none" w:sz="0" w:space="0" w:color="auto"/>
                        <w:bottom w:val="none" w:sz="0" w:space="0" w:color="auto"/>
                        <w:right w:val="none" w:sz="0" w:space="0" w:color="auto"/>
                      </w:divBdr>
                      <w:divsChild>
                        <w:div w:id="857083158">
                          <w:marLeft w:val="0"/>
                          <w:marRight w:val="0"/>
                          <w:marTop w:val="0"/>
                          <w:marBottom w:val="0"/>
                          <w:divBdr>
                            <w:top w:val="none" w:sz="0" w:space="0" w:color="auto"/>
                            <w:left w:val="none" w:sz="0" w:space="0" w:color="auto"/>
                            <w:bottom w:val="none" w:sz="0" w:space="0" w:color="auto"/>
                            <w:right w:val="none" w:sz="0" w:space="0" w:color="auto"/>
                          </w:divBdr>
                          <w:divsChild>
                            <w:div w:id="6323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193379">
          <w:marLeft w:val="0"/>
          <w:marRight w:val="0"/>
          <w:marTop w:val="0"/>
          <w:marBottom w:val="0"/>
          <w:divBdr>
            <w:top w:val="none" w:sz="0" w:space="0" w:color="auto"/>
            <w:left w:val="none" w:sz="0" w:space="0" w:color="auto"/>
            <w:bottom w:val="none" w:sz="0" w:space="0" w:color="auto"/>
            <w:right w:val="none" w:sz="0" w:space="0" w:color="auto"/>
          </w:divBdr>
          <w:divsChild>
            <w:div w:id="1219828864">
              <w:marLeft w:val="0"/>
              <w:marRight w:val="0"/>
              <w:marTop w:val="0"/>
              <w:marBottom w:val="0"/>
              <w:divBdr>
                <w:top w:val="none" w:sz="0" w:space="0" w:color="auto"/>
                <w:left w:val="none" w:sz="0" w:space="0" w:color="auto"/>
                <w:bottom w:val="none" w:sz="0" w:space="0" w:color="auto"/>
                <w:right w:val="none" w:sz="0" w:space="0" w:color="auto"/>
              </w:divBdr>
              <w:divsChild>
                <w:div w:id="912473621">
                  <w:marLeft w:val="0"/>
                  <w:marRight w:val="0"/>
                  <w:marTop w:val="0"/>
                  <w:marBottom w:val="0"/>
                  <w:divBdr>
                    <w:top w:val="none" w:sz="0" w:space="0" w:color="auto"/>
                    <w:left w:val="none" w:sz="0" w:space="0" w:color="auto"/>
                    <w:bottom w:val="none" w:sz="0" w:space="0" w:color="auto"/>
                    <w:right w:val="none" w:sz="0" w:space="0" w:color="auto"/>
                  </w:divBdr>
                  <w:divsChild>
                    <w:div w:id="430013023">
                      <w:marLeft w:val="300"/>
                      <w:marRight w:val="300"/>
                      <w:marTop w:val="0"/>
                      <w:marBottom w:val="0"/>
                      <w:divBdr>
                        <w:top w:val="none" w:sz="0" w:space="0" w:color="auto"/>
                        <w:left w:val="none" w:sz="0" w:space="0" w:color="auto"/>
                        <w:bottom w:val="none" w:sz="0" w:space="0" w:color="auto"/>
                        <w:right w:val="none" w:sz="0" w:space="0" w:color="auto"/>
                      </w:divBdr>
                      <w:divsChild>
                        <w:div w:id="1492017326">
                          <w:marLeft w:val="0"/>
                          <w:marRight w:val="0"/>
                          <w:marTop w:val="0"/>
                          <w:marBottom w:val="0"/>
                          <w:divBdr>
                            <w:top w:val="none" w:sz="0" w:space="0" w:color="auto"/>
                            <w:left w:val="none" w:sz="0" w:space="0" w:color="auto"/>
                            <w:bottom w:val="none" w:sz="0" w:space="0" w:color="auto"/>
                            <w:right w:val="none" w:sz="0" w:space="0" w:color="auto"/>
                          </w:divBdr>
                          <w:divsChild>
                            <w:div w:id="199013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408462">
          <w:marLeft w:val="0"/>
          <w:marRight w:val="0"/>
          <w:marTop w:val="0"/>
          <w:marBottom w:val="0"/>
          <w:divBdr>
            <w:top w:val="none" w:sz="0" w:space="0" w:color="auto"/>
            <w:left w:val="none" w:sz="0" w:space="0" w:color="auto"/>
            <w:bottom w:val="none" w:sz="0" w:space="0" w:color="auto"/>
            <w:right w:val="none" w:sz="0" w:space="0" w:color="auto"/>
          </w:divBdr>
          <w:divsChild>
            <w:div w:id="1488134106">
              <w:marLeft w:val="0"/>
              <w:marRight w:val="0"/>
              <w:marTop w:val="0"/>
              <w:marBottom w:val="0"/>
              <w:divBdr>
                <w:top w:val="none" w:sz="0" w:space="0" w:color="auto"/>
                <w:left w:val="none" w:sz="0" w:space="0" w:color="auto"/>
                <w:bottom w:val="none" w:sz="0" w:space="0" w:color="auto"/>
                <w:right w:val="none" w:sz="0" w:space="0" w:color="auto"/>
              </w:divBdr>
              <w:divsChild>
                <w:div w:id="1456021892">
                  <w:marLeft w:val="0"/>
                  <w:marRight w:val="0"/>
                  <w:marTop w:val="0"/>
                  <w:marBottom w:val="0"/>
                  <w:divBdr>
                    <w:top w:val="none" w:sz="0" w:space="0" w:color="auto"/>
                    <w:left w:val="none" w:sz="0" w:space="0" w:color="auto"/>
                    <w:bottom w:val="none" w:sz="0" w:space="0" w:color="auto"/>
                    <w:right w:val="none" w:sz="0" w:space="0" w:color="auto"/>
                  </w:divBdr>
                  <w:divsChild>
                    <w:div w:id="948897531">
                      <w:marLeft w:val="300"/>
                      <w:marRight w:val="300"/>
                      <w:marTop w:val="0"/>
                      <w:marBottom w:val="0"/>
                      <w:divBdr>
                        <w:top w:val="none" w:sz="0" w:space="0" w:color="auto"/>
                        <w:left w:val="none" w:sz="0" w:space="0" w:color="auto"/>
                        <w:bottom w:val="none" w:sz="0" w:space="0" w:color="auto"/>
                        <w:right w:val="none" w:sz="0" w:space="0" w:color="auto"/>
                      </w:divBdr>
                      <w:divsChild>
                        <w:div w:id="652175332">
                          <w:marLeft w:val="0"/>
                          <w:marRight w:val="0"/>
                          <w:marTop w:val="0"/>
                          <w:marBottom w:val="0"/>
                          <w:divBdr>
                            <w:top w:val="none" w:sz="0" w:space="0" w:color="auto"/>
                            <w:left w:val="none" w:sz="0" w:space="0" w:color="auto"/>
                            <w:bottom w:val="none" w:sz="0" w:space="0" w:color="auto"/>
                            <w:right w:val="none" w:sz="0" w:space="0" w:color="auto"/>
                          </w:divBdr>
                          <w:divsChild>
                            <w:div w:id="1920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609667">
          <w:marLeft w:val="0"/>
          <w:marRight w:val="0"/>
          <w:marTop w:val="0"/>
          <w:marBottom w:val="0"/>
          <w:divBdr>
            <w:top w:val="none" w:sz="0" w:space="0" w:color="auto"/>
            <w:left w:val="none" w:sz="0" w:space="0" w:color="auto"/>
            <w:bottom w:val="none" w:sz="0" w:space="0" w:color="auto"/>
            <w:right w:val="none" w:sz="0" w:space="0" w:color="auto"/>
          </w:divBdr>
          <w:divsChild>
            <w:div w:id="2067487846">
              <w:marLeft w:val="0"/>
              <w:marRight w:val="0"/>
              <w:marTop w:val="0"/>
              <w:marBottom w:val="0"/>
              <w:divBdr>
                <w:top w:val="none" w:sz="0" w:space="0" w:color="auto"/>
                <w:left w:val="none" w:sz="0" w:space="0" w:color="auto"/>
                <w:bottom w:val="none" w:sz="0" w:space="0" w:color="auto"/>
                <w:right w:val="none" w:sz="0" w:space="0" w:color="auto"/>
              </w:divBdr>
              <w:divsChild>
                <w:div w:id="1751459372">
                  <w:marLeft w:val="0"/>
                  <w:marRight w:val="0"/>
                  <w:marTop w:val="0"/>
                  <w:marBottom w:val="0"/>
                  <w:divBdr>
                    <w:top w:val="none" w:sz="0" w:space="0" w:color="auto"/>
                    <w:left w:val="none" w:sz="0" w:space="0" w:color="auto"/>
                    <w:bottom w:val="none" w:sz="0" w:space="0" w:color="auto"/>
                    <w:right w:val="none" w:sz="0" w:space="0" w:color="auto"/>
                  </w:divBdr>
                  <w:divsChild>
                    <w:div w:id="773674736">
                      <w:marLeft w:val="300"/>
                      <w:marRight w:val="300"/>
                      <w:marTop w:val="0"/>
                      <w:marBottom w:val="0"/>
                      <w:divBdr>
                        <w:top w:val="none" w:sz="0" w:space="0" w:color="auto"/>
                        <w:left w:val="none" w:sz="0" w:space="0" w:color="auto"/>
                        <w:bottom w:val="none" w:sz="0" w:space="0" w:color="auto"/>
                        <w:right w:val="none" w:sz="0" w:space="0" w:color="auto"/>
                      </w:divBdr>
                      <w:divsChild>
                        <w:div w:id="520703463">
                          <w:marLeft w:val="0"/>
                          <w:marRight w:val="0"/>
                          <w:marTop w:val="0"/>
                          <w:marBottom w:val="0"/>
                          <w:divBdr>
                            <w:top w:val="none" w:sz="0" w:space="0" w:color="auto"/>
                            <w:left w:val="none" w:sz="0" w:space="0" w:color="auto"/>
                            <w:bottom w:val="none" w:sz="0" w:space="0" w:color="auto"/>
                            <w:right w:val="none" w:sz="0" w:space="0" w:color="auto"/>
                          </w:divBdr>
                          <w:divsChild>
                            <w:div w:id="4698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520578">
          <w:marLeft w:val="0"/>
          <w:marRight w:val="0"/>
          <w:marTop w:val="0"/>
          <w:marBottom w:val="0"/>
          <w:divBdr>
            <w:top w:val="none" w:sz="0" w:space="0" w:color="auto"/>
            <w:left w:val="none" w:sz="0" w:space="0" w:color="auto"/>
            <w:bottom w:val="none" w:sz="0" w:space="0" w:color="auto"/>
            <w:right w:val="none" w:sz="0" w:space="0" w:color="auto"/>
          </w:divBdr>
          <w:divsChild>
            <w:div w:id="710227897">
              <w:marLeft w:val="0"/>
              <w:marRight w:val="0"/>
              <w:marTop w:val="0"/>
              <w:marBottom w:val="0"/>
              <w:divBdr>
                <w:top w:val="none" w:sz="0" w:space="0" w:color="auto"/>
                <w:left w:val="none" w:sz="0" w:space="0" w:color="auto"/>
                <w:bottom w:val="none" w:sz="0" w:space="0" w:color="auto"/>
                <w:right w:val="none" w:sz="0" w:space="0" w:color="auto"/>
              </w:divBdr>
              <w:divsChild>
                <w:div w:id="1527981530">
                  <w:marLeft w:val="300"/>
                  <w:marRight w:val="300"/>
                  <w:marTop w:val="0"/>
                  <w:marBottom w:val="0"/>
                  <w:divBdr>
                    <w:top w:val="none" w:sz="0" w:space="0" w:color="auto"/>
                    <w:left w:val="none" w:sz="0" w:space="0" w:color="auto"/>
                    <w:bottom w:val="none" w:sz="0" w:space="0" w:color="auto"/>
                    <w:right w:val="none" w:sz="0" w:space="0" w:color="auto"/>
                  </w:divBdr>
                  <w:divsChild>
                    <w:div w:id="3929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7197">
          <w:marLeft w:val="0"/>
          <w:marRight w:val="0"/>
          <w:marTop w:val="0"/>
          <w:marBottom w:val="0"/>
          <w:divBdr>
            <w:top w:val="none" w:sz="0" w:space="0" w:color="auto"/>
            <w:left w:val="none" w:sz="0" w:space="0" w:color="auto"/>
            <w:bottom w:val="none" w:sz="0" w:space="0" w:color="auto"/>
            <w:right w:val="none" w:sz="0" w:space="0" w:color="auto"/>
          </w:divBdr>
          <w:divsChild>
            <w:div w:id="41364710">
              <w:marLeft w:val="0"/>
              <w:marRight w:val="0"/>
              <w:marTop w:val="0"/>
              <w:marBottom w:val="0"/>
              <w:divBdr>
                <w:top w:val="none" w:sz="0" w:space="0" w:color="auto"/>
                <w:left w:val="none" w:sz="0" w:space="0" w:color="auto"/>
                <w:bottom w:val="none" w:sz="0" w:space="0" w:color="auto"/>
                <w:right w:val="none" w:sz="0" w:space="0" w:color="auto"/>
              </w:divBdr>
              <w:divsChild>
                <w:div w:id="857431907">
                  <w:marLeft w:val="0"/>
                  <w:marRight w:val="0"/>
                  <w:marTop w:val="0"/>
                  <w:marBottom w:val="0"/>
                  <w:divBdr>
                    <w:top w:val="none" w:sz="0" w:space="0" w:color="auto"/>
                    <w:left w:val="none" w:sz="0" w:space="0" w:color="auto"/>
                    <w:bottom w:val="none" w:sz="0" w:space="0" w:color="auto"/>
                    <w:right w:val="none" w:sz="0" w:space="0" w:color="auto"/>
                  </w:divBdr>
                  <w:divsChild>
                    <w:div w:id="1159536033">
                      <w:marLeft w:val="300"/>
                      <w:marRight w:val="300"/>
                      <w:marTop w:val="0"/>
                      <w:marBottom w:val="0"/>
                      <w:divBdr>
                        <w:top w:val="none" w:sz="0" w:space="0" w:color="auto"/>
                        <w:left w:val="none" w:sz="0" w:space="0" w:color="auto"/>
                        <w:bottom w:val="none" w:sz="0" w:space="0" w:color="auto"/>
                        <w:right w:val="none" w:sz="0" w:space="0" w:color="auto"/>
                      </w:divBdr>
                      <w:divsChild>
                        <w:div w:id="1727102189">
                          <w:marLeft w:val="0"/>
                          <w:marRight w:val="0"/>
                          <w:marTop w:val="0"/>
                          <w:marBottom w:val="0"/>
                          <w:divBdr>
                            <w:top w:val="none" w:sz="0" w:space="0" w:color="auto"/>
                            <w:left w:val="none" w:sz="0" w:space="0" w:color="auto"/>
                            <w:bottom w:val="none" w:sz="0" w:space="0" w:color="auto"/>
                            <w:right w:val="none" w:sz="0" w:space="0" w:color="auto"/>
                          </w:divBdr>
                          <w:divsChild>
                            <w:div w:id="8717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411847">
          <w:marLeft w:val="0"/>
          <w:marRight w:val="0"/>
          <w:marTop w:val="0"/>
          <w:marBottom w:val="0"/>
          <w:divBdr>
            <w:top w:val="none" w:sz="0" w:space="0" w:color="auto"/>
            <w:left w:val="none" w:sz="0" w:space="0" w:color="auto"/>
            <w:bottom w:val="none" w:sz="0" w:space="0" w:color="auto"/>
            <w:right w:val="none" w:sz="0" w:space="0" w:color="auto"/>
          </w:divBdr>
          <w:divsChild>
            <w:div w:id="1464540586">
              <w:marLeft w:val="0"/>
              <w:marRight w:val="0"/>
              <w:marTop w:val="0"/>
              <w:marBottom w:val="0"/>
              <w:divBdr>
                <w:top w:val="none" w:sz="0" w:space="0" w:color="auto"/>
                <w:left w:val="none" w:sz="0" w:space="0" w:color="auto"/>
                <w:bottom w:val="none" w:sz="0" w:space="0" w:color="auto"/>
                <w:right w:val="none" w:sz="0" w:space="0" w:color="auto"/>
              </w:divBdr>
              <w:divsChild>
                <w:div w:id="376977511">
                  <w:marLeft w:val="0"/>
                  <w:marRight w:val="0"/>
                  <w:marTop w:val="0"/>
                  <w:marBottom w:val="0"/>
                  <w:divBdr>
                    <w:top w:val="none" w:sz="0" w:space="0" w:color="auto"/>
                    <w:left w:val="none" w:sz="0" w:space="0" w:color="auto"/>
                    <w:bottom w:val="none" w:sz="0" w:space="0" w:color="auto"/>
                    <w:right w:val="none" w:sz="0" w:space="0" w:color="auto"/>
                  </w:divBdr>
                  <w:divsChild>
                    <w:div w:id="919868975">
                      <w:marLeft w:val="300"/>
                      <w:marRight w:val="300"/>
                      <w:marTop w:val="0"/>
                      <w:marBottom w:val="0"/>
                      <w:divBdr>
                        <w:top w:val="none" w:sz="0" w:space="0" w:color="auto"/>
                        <w:left w:val="none" w:sz="0" w:space="0" w:color="auto"/>
                        <w:bottom w:val="none" w:sz="0" w:space="0" w:color="auto"/>
                        <w:right w:val="none" w:sz="0" w:space="0" w:color="auto"/>
                      </w:divBdr>
                      <w:divsChild>
                        <w:div w:id="1582567283">
                          <w:marLeft w:val="0"/>
                          <w:marRight w:val="0"/>
                          <w:marTop w:val="0"/>
                          <w:marBottom w:val="0"/>
                          <w:divBdr>
                            <w:top w:val="none" w:sz="0" w:space="0" w:color="auto"/>
                            <w:left w:val="none" w:sz="0" w:space="0" w:color="auto"/>
                            <w:bottom w:val="none" w:sz="0" w:space="0" w:color="auto"/>
                            <w:right w:val="none" w:sz="0" w:space="0" w:color="auto"/>
                          </w:divBdr>
                          <w:divsChild>
                            <w:div w:id="17305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487908">
          <w:marLeft w:val="0"/>
          <w:marRight w:val="0"/>
          <w:marTop w:val="0"/>
          <w:marBottom w:val="0"/>
          <w:divBdr>
            <w:top w:val="none" w:sz="0" w:space="0" w:color="auto"/>
            <w:left w:val="none" w:sz="0" w:space="0" w:color="auto"/>
            <w:bottom w:val="none" w:sz="0" w:space="0" w:color="auto"/>
            <w:right w:val="none" w:sz="0" w:space="0" w:color="auto"/>
          </w:divBdr>
          <w:divsChild>
            <w:div w:id="347175158">
              <w:marLeft w:val="0"/>
              <w:marRight w:val="0"/>
              <w:marTop w:val="0"/>
              <w:marBottom w:val="0"/>
              <w:divBdr>
                <w:top w:val="none" w:sz="0" w:space="0" w:color="auto"/>
                <w:left w:val="none" w:sz="0" w:space="0" w:color="auto"/>
                <w:bottom w:val="none" w:sz="0" w:space="0" w:color="auto"/>
                <w:right w:val="none" w:sz="0" w:space="0" w:color="auto"/>
              </w:divBdr>
              <w:divsChild>
                <w:div w:id="3871566">
                  <w:marLeft w:val="0"/>
                  <w:marRight w:val="0"/>
                  <w:marTop w:val="0"/>
                  <w:marBottom w:val="0"/>
                  <w:divBdr>
                    <w:top w:val="none" w:sz="0" w:space="0" w:color="auto"/>
                    <w:left w:val="none" w:sz="0" w:space="0" w:color="auto"/>
                    <w:bottom w:val="none" w:sz="0" w:space="0" w:color="auto"/>
                    <w:right w:val="none" w:sz="0" w:space="0" w:color="auto"/>
                  </w:divBdr>
                  <w:divsChild>
                    <w:div w:id="512496424">
                      <w:marLeft w:val="300"/>
                      <w:marRight w:val="300"/>
                      <w:marTop w:val="0"/>
                      <w:marBottom w:val="0"/>
                      <w:divBdr>
                        <w:top w:val="none" w:sz="0" w:space="0" w:color="auto"/>
                        <w:left w:val="none" w:sz="0" w:space="0" w:color="auto"/>
                        <w:bottom w:val="none" w:sz="0" w:space="0" w:color="auto"/>
                        <w:right w:val="none" w:sz="0" w:space="0" w:color="auto"/>
                      </w:divBdr>
                      <w:divsChild>
                        <w:div w:id="1952976204">
                          <w:marLeft w:val="0"/>
                          <w:marRight w:val="0"/>
                          <w:marTop w:val="0"/>
                          <w:marBottom w:val="0"/>
                          <w:divBdr>
                            <w:top w:val="none" w:sz="0" w:space="0" w:color="auto"/>
                            <w:left w:val="none" w:sz="0" w:space="0" w:color="auto"/>
                            <w:bottom w:val="none" w:sz="0" w:space="0" w:color="auto"/>
                            <w:right w:val="none" w:sz="0" w:space="0" w:color="auto"/>
                          </w:divBdr>
                          <w:divsChild>
                            <w:div w:id="1509633547">
                              <w:marLeft w:val="0"/>
                              <w:marRight w:val="0"/>
                              <w:marTop w:val="690"/>
                              <w:marBottom w:val="0"/>
                              <w:divBdr>
                                <w:top w:val="none" w:sz="0" w:space="0" w:color="auto"/>
                                <w:left w:val="none" w:sz="0" w:space="0" w:color="auto"/>
                                <w:bottom w:val="none" w:sz="0" w:space="0" w:color="auto"/>
                                <w:right w:val="none" w:sz="0" w:space="0" w:color="auto"/>
                              </w:divBdr>
                              <w:divsChild>
                                <w:div w:id="2119521141">
                                  <w:marLeft w:val="0"/>
                                  <w:marRight w:val="0"/>
                                  <w:marTop w:val="0"/>
                                  <w:marBottom w:val="0"/>
                                  <w:divBdr>
                                    <w:top w:val="none" w:sz="0" w:space="0" w:color="auto"/>
                                    <w:left w:val="none" w:sz="0" w:space="0" w:color="auto"/>
                                    <w:bottom w:val="none" w:sz="0" w:space="0" w:color="auto"/>
                                    <w:right w:val="none" w:sz="0" w:space="0" w:color="auto"/>
                                  </w:divBdr>
                                  <w:divsChild>
                                    <w:div w:id="6444932">
                                      <w:marLeft w:val="0"/>
                                      <w:marRight w:val="0"/>
                                      <w:marTop w:val="0"/>
                                      <w:marBottom w:val="0"/>
                                      <w:divBdr>
                                        <w:top w:val="none" w:sz="0" w:space="0" w:color="auto"/>
                                        <w:left w:val="none" w:sz="0" w:space="0" w:color="auto"/>
                                        <w:bottom w:val="none" w:sz="0" w:space="0" w:color="auto"/>
                                        <w:right w:val="none" w:sz="0" w:space="0" w:color="auto"/>
                                      </w:divBdr>
                                      <w:divsChild>
                                        <w:div w:id="1096748557">
                                          <w:marLeft w:val="0"/>
                                          <w:marRight w:val="0"/>
                                          <w:marTop w:val="0"/>
                                          <w:marBottom w:val="240"/>
                                          <w:divBdr>
                                            <w:top w:val="none" w:sz="0" w:space="0" w:color="auto"/>
                                            <w:left w:val="none" w:sz="0" w:space="0" w:color="auto"/>
                                            <w:bottom w:val="none" w:sz="0" w:space="0" w:color="auto"/>
                                            <w:right w:val="none" w:sz="0" w:space="0" w:color="auto"/>
                                          </w:divBdr>
                                          <w:divsChild>
                                            <w:div w:id="1685352621">
                                              <w:marLeft w:val="0"/>
                                              <w:marRight w:val="0"/>
                                              <w:marTop w:val="0"/>
                                              <w:marBottom w:val="0"/>
                                              <w:divBdr>
                                                <w:top w:val="none" w:sz="0" w:space="0" w:color="auto"/>
                                                <w:left w:val="none" w:sz="0" w:space="0" w:color="auto"/>
                                                <w:bottom w:val="none" w:sz="0" w:space="0" w:color="auto"/>
                                                <w:right w:val="none" w:sz="0" w:space="0" w:color="auto"/>
                                              </w:divBdr>
                                            </w:div>
                                          </w:divsChild>
                                        </w:div>
                                        <w:div w:id="1060207311">
                                          <w:marLeft w:val="0"/>
                                          <w:marRight w:val="0"/>
                                          <w:marTop w:val="420"/>
                                          <w:marBottom w:val="0"/>
                                          <w:divBdr>
                                            <w:top w:val="none" w:sz="0" w:space="0" w:color="auto"/>
                                            <w:left w:val="none" w:sz="0" w:space="0" w:color="auto"/>
                                            <w:bottom w:val="none" w:sz="0" w:space="0" w:color="auto"/>
                                            <w:right w:val="none" w:sz="0" w:space="0" w:color="auto"/>
                                          </w:divBdr>
                                          <w:divsChild>
                                            <w:div w:id="31256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2665308">
          <w:marLeft w:val="0"/>
          <w:marRight w:val="0"/>
          <w:marTop w:val="0"/>
          <w:marBottom w:val="0"/>
          <w:divBdr>
            <w:top w:val="none" w:sz="0" w:space="0" w:color="auto"/>
            <w:left w:val="none" w:sz="0" w:space="0" w:color="auto"/>
            <w:bottom w:val="none" w:sz="0" w:space="0" w:color="auto"/>
            <w:right w:val="none" w:sz="0" w:space="0" w:color="auto"/>
          </w:divBdr>
          <w:divsChild>
            <w:div w:id="555043976">
              <w:marLeft w:val="0"/>
              <w:marRight w:val="0"/>
              <w:marTop w:val="0"/>
              <w:marBottom w:val="0"/>
              <w:divBdr>
                <w:top w:val="none" w:sz="0" w:space="0" w:color="auto"/>
                <w:left w:val="none" w:sz="0" w:space="0" w:color="auto"/>
                <w:bottom w:val="none" w:sz="0" w:space="0" w:color="auto"/>
                <w:right w:val="none" w:sz="0" w:space="0" w:color="auto"/>
              </w:divBdr>
              <w:divsChild>
                <w:div w:id="1953901438">
                  <w:marLeft w:val="300"/>
                  <w:marRight w:val="300"/>
                  <w:marTop w:val="0"/>
                  <w:marBottom w:val="0"/>
                  <w:divBdr>
                    <w:top w:val="none" w:sz="0" w:space="0" w:color="auto"/>
                    <w:left w:val="none" w:sz="0" w:space="0" w:color="auto"/>
                    <w:bottom w:val="none" w:sz="0" w:space="0" w:color="auto"/>
                    <w:right w:val="none" w:sz="0" w:space="0" w:color="auto"/>
                  </w:divBdr>
                  <w:divsChild>
                    <w:div w:id="19479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44368">
          <w:marLeft w:val="0"/>
          <w:marRight w:val="0"/>
          <w:marTop w:val="0"/>
          <w:marBottom w:val="0"/>
          <w:divBdr>
            <w:top w:val="none" w:sz="0" w:space="0" w:color="auto"/>
            <w:left w:val="none" w:sz="0" w:space="0" w:color="auto"/>
            <w:bottom w:val="none" w:sz="0" w:space="0" w:color="auto"/>
            <w:right w:val="none" w:sz="0" w:space="0" w:color="auto"/>
          </w:divBdr>
          <w:divsChild>
            <w:div w:id="1070156549">
              <w:marLeft w:val="0"/>
              <w:marRight w:val="0"/>
              <w:marTop w:val="0"/>
              <w:marBottom w:val="0"/>
              <w:divBdr>
                <w:top w:val="none" w:sz="0" w:space="0" w:color="auto"/>
                <w:left w:val="none" w:sz="0" w:space="0" w:color="auto"/>
                <w:bottom w:val="none" w:sz="0" w:space="0" w:color="auto"/>
                <w:right w:val="none" w:sz="0" w:space="0" w:color="auto"/>
              </w:divBdr>
              <w:divsChild>
                <w:div w:id="79261041">
                  <w:marLeft w:val="0"/>
                  <w:marRight w:val="0"/>
                  <w:marTop w:val="0"/>
                  <w:marBottom w:val="0"/>
                  <w:divBdr>
                    <w:top w:val="none" w:sz="0" w:space="0" w:color="auto"/>
                    <w:left w:val="none" w:sz="0" w:space="0" w:color="auto"/>
                    <w:bottom w:val="none" w:sz="0" w:space="0" w:color="auto"/>
                    <w:right w:val="none" w:sz="0" w:space="0" w:color="auto"/>
                  </w:divBdr>
                  <w:divsChild>
                    <w:div w:id="1909605611">
                      <w:marLeft w:val="300"/>
                      <w:marRight w:val="300"/>
                      <w:marTop w:val="0"/>
                      <w:marBottom w:val="0"/>
                      <w:divBdr>
                        <w:top w:val="none" w:sz="0" w:space="0" w:color="auto"/>
                        <w:left w:val="none" w:sz="0" w:space="0" w:color="auto"/>
                        <w:bottom w:val="none" w:sz="0" w:space="0" w:color="auto"/>
                        <w:right w:val="none" w:sz="0" w:space="0" w:color="auto"/>
                      </w:divBdr>
                      <w:divsChild>
                        <w:div w:id="1647474182">
                          <w:marLeft w:val="0"/>
                          <w:marRight w:val="0"/>
                          <w:marTop w:val="0"/>
                          <w:marBottom w:val="0"/>
                          <w:divBdr>
                            <w:top w:val="none" w:sz="0" w:space="0" w:color="auto"/>
                            <w:left w:val="none" w:sz="0" w:space="0" w:color="auto"/>
                            <w:bottom w:val="none" w:sz="0" w:space="0" w:color="auto"/>
                            <w:right w:val="none" w:sz="0" w:space="0" w:color="auto"/>
                          </w:divBdr>
                          <w:divsChild>
                            <w:div w:id="178213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771585">
          <w:marLeft w:val="0"/>
          <w:marRight w:val="0"/>
          <w:marTop w:val="0"/>
          <w:marBottom w:val="0"/>
          <w:divBdr>
            <w:top w:val="none" w:sz="0" w:space="0" w:color="auto"/>
            <w:left w:val="none" w:sz="0" w:space="0" w:color="auto"/>
            <w:bottom w:val="none" w:sz="0" w:space="0" w:color="auto"/>
            <w:right w:val="none" w:sz="0" w:space="0" w:color="auto"/>
          </w:divBdr>
          <w:divsChild>
            <w:div w:id="1640837270">
              <w:marLeft w:val="0"/>
              <w:marRight w:val="0"/>
              <w:marTop w:val="0"/>
              <w:marBottom w:val="0"/>
              <w:divBdr>
                <w:top w:val="none" w:sz="0" w:space="0" w:color="auto"/>
                <w:left w:val="none" w:sz="0" w:space="0" w:color="auto"/>
                <w:bottom w:val="none" w:sz="0" w:space="0" w:color="auto"/>
                <w:right w:val="none" w:sz="0" w:space="0" w:color="auto"/>
              </w:divBdr>
              <w:divsChild>
                <w:div w:id="895822390">
                  <w:marLeft w:val="300"/>
                  <w:marRight w:val="300"/>
                  <w:marTop w:val="0"/>
                  <w:marBottom w:val="0"/>
                  <w:divBdr>
                    <w:top w:val="none" w:sz="0" w:space="0" w:color="auto"/>
                    <w:left w:val="none" w:sz="0" w:space="0" w:color="auto"/>
                    <w:bottom w:val="none" w:sz="0" w:space="0" w:color="auto"/>
                    <w:right w:val="none" w:sz="0" w:space="0" w:color="auto"/>
                  </w:divBdr>
                  <w:divsChild>
                    <w:div w:id="8452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28656">
          <w:marLeft w:val="0"/>
          <w:marRight w:val="0"/>
          <w:marTop w:val="0"/>
          <w:marBottom w:val="0"/>
          <w:divBdr>
            <w:top w:val="none" w:sz="0" w:space="0" w:color="auto"/>
            <w:left w:val="none" w:sz="0" w:space="0" w:color="auto"/>
            <w:bottom w:val="none" w:sz="0" w:space="0" w:color="auto"/>
            <w:right w:val="none" w:sz="0" w:space="0" w:color="auto"/>
          </w:divBdr>
          <w:divsChild>
            <w:div w:id="1743602724">
              <w:marLeft w:val="0"/>
              <w:marRight w:val="0"/>
              <w:marTop w:val="0"/>
              <w:marBottom w:val="0"/>
              <w:divBdr>
                <w:top w:val="none" w:sz="0" w:space="0" w:color="auto"/>
                <w:left w:val="none" w:sz="0" w:space="0" w:color="auto"/>
                <w:bottom w:val="none" w:sz="0" w:space="0" w:color="auto"/>
                <w:right w:val="none" w:sz="0" w:space="0" w:color="auto"/>
              </w:divBdr>
              <w:divsChild>
                <w:div w:id="762871299">
                  <w:marLeft w:val="0"/>
                  <w:marRight w:val="0"/>
                  <w:marTop w:val="0"/>
                  <w:marBottom w:val="0"/>
                  <w:divBdr>
                    <w:top w:val="none" w:sz="0" w:space="0" w:color="auto"/>
                    <w:left w:val="none" w:sz="0" w:space="0" w:color="auto"/>
                    <w:bottom w:val="none" w:sz="0" w:space="0" w:color="auto"/>
                    <w:right w:val="none" w:sz="0" w:space="0" w:color="auto"/>
                  </w:divBdr>
                  <w:divsChild>
                    <w:div w:id="788159756">
                      <w:marLeft w:val="300"/>
                      <w:marRight w:val="300"/>
                      <w:marTop w:val="0"/>
                      <w:marBottom w:val="0"/>
                      <w:divBdr>
                        <w:top w:val="none" w:sz="0" w:space="0" w:color="auto"/>
                        <w:left w:val="none" w:sz="0" w:space="0" w:color="auto"/>
                        <w:bottom w:val="none" w:sz="0" w:space="0" w:color="auto"/>
                        <w:right w:val="none" w:sz="0" w:space="0" w:color="auto"/>
                      </w:divBdr>
                      <w:divsChild>
                        <w:div w:id="1246525646">
                          <w:marLeft w:val="0"/>
                          <w:marRight w:val="0"/>
                          <w:marTop w:val="0"/>
                          <w:marBottom w:val="0"/>
                          <w:divBdr>
                            <w:top w:val="none" w:sz="0" w:space="0" w:color="auto"/>
                            <w:left w:val="none" w:sz="0" w:space="0" w:color="auto"/>
                            <w:bottom w:val="none" w:sz="0" w:space="0" w:color="auto"/>
                            <w:right w:val="none" w:sz="0" w:space="0" w:color="auto"/>
                          </w:divBdr>
                          <w:divsChild>
                            <w:div w:id="14578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795312">
          <w:marLeft w:val="0"/>
          <w:marRight w:val="0"/>
          <w:marTop w:val="0"/>
          <w:marBottom w:val="0"/>
          <w:divBdr>
            <w:top w:val="none" w:sz="0" w:space="0" w:color="auto"/>
            <w:left w:val="none" w:sz="0" w:space="0" w:color="auto"/>
            <w:bottom w:val="none" w:sz="0" w:space="0" w:color="auto"/>
            <w:right w:val="none" w:sz="0" w:space="0" w:color="auto"/>
          </w:divBdr>
          <w:divsChild>
            <w:div w:id="21178067">
              <w:marLeft w:val="0"/>
              <w:marRight w:val="0"/>
              <w:marTop w:val="0"/>
              <w:marBottom w:val="0"/>
              <w:divBdr>
                <w:top w:val="none" w:sz="0" w:space="0" w:color="auto"/>
                <w:left w:val="none" w:sz="0" w:space="0" w:color="auto"/>
                <w:bottom w:val="none" w:sz="0" w:space="0" w:color="auto"/>
                <w:right w:val="none" w:sz="0" w:space="0" w:color="auto"/>
              </w:divBdr>
              <w:divsChild>
                <w:div w:id="66071595">
                  <w:marLeft w:val="0"/>
                  <w:marRight w:val="0"/>
                  <w:marTop w:val="0"/>
                  <w:marBottom w:val="0"/>
                  <w:divBdr>
                    <w:top w:val="none" w:sz="0" w:space="0" w:color="auto"/>
                    <w:left w:val="none" w:sz="0" w:space="0" w:color="auto"/>
                    <w:bottom w:val="none" w:sz="0" w:space="0" w:color="auto"/>
                    <w:right w:val="none" w:sz="0" w:space="0" w:color="auto"/>
                  </w:divBdr>
                  <w:divsChild>
                    <w:div w:id="1390806914">
                      <w:marLeft w:val="300"/>
                      <w:marRight w:val="300"/>
                      <w:marTop w:val="0"/>
                      <w:marBottom w:val="0"/>
                      <w:divBdr>
                        <w:top w:val="none" w:sz="0" w:space="0" w:color="auto"/>
                        <w:left w:val="none" w:sz="0" w:space="0" w:color="auto"/>
                        <w:bottom w:val="none" w:sz="0" w:space="0" w:color="auto"/>
                        <w:right w:val="none" w:sz="0" w:space="0" w:color="auto"/>
                      </w:divBdr>
                      <w:divsChild>
                        <w:div w:id="2104716524">
                          <w:marLeft w:val="0"/>
                          <w:marRight w:val="0"/>
                          <w:marTop w:val="0"/>
                          <w:marBottom w:val="0"/>
                          <w:divBdr>
                            <w:top w:val="none" w:sz="0" w:space="0" w:color="auto"/>
                            <w:left w:val="none" w:sz="0" w:space="0" w:color="auto"/>
                            <w:bottom w:val="none" w:sz="0" w:space="0" w:color="auto"/>
                            <w:right w:val="none" w:sz="0" w:space="0" w:color="auto"/>
                          </w:divBdr>
                          <w:divsChild>
                            <w:div w:id="85400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733078">
          <w:marLeft w:val="0"/>
          <w:marRight w:val="0"/>
          <w:marTop w:val="0"/>
          <w:marBottom w:val="0"/>
          <w:divBdr>
            <w:top w:val="none" w:sz="0" w:space="0" w:color="auto"/>
            <w:left w:val="none" w:sz="0" w:space="0" w:color="auto"/>
            <w:bottom w:val="none" w:sz="0" w:space="0" w:color="auto"/>
            <w:right w:val="none" w:sz="0" w:space="0" w:color="auto"/>
          </w:divBdr>
          <w:divsChild>
            <w:div w:id="2055809432">
              <w:marLeft w:val="0"/>
              <w:marRight w:val="0"/>
              <w:marTop w:val="0"/>
              <w:marBottom w:val="0"/>
              <w:divBdr>
                <w:top w:val="none" w:sz="0" w:space="0" w:color="auto"/>
                <w:left w:val="none" w:sz="0" w:space="0" w:color="auto"/>
                <w:bottom w:val="none" w:sz="0" w:space="0" w:color="auto"/>
                <w:right w:val="none" w:sz="0" w:space="0" w:color="auto"/>
              </w:divBdr>
              <w:divsChild>
                <w:div w:id="1183057006">
                  <w:marLeft w:val="0"/>
                  <w:marRight w:val="0"/>
                  <w:marTop w:val="0"/>
                  <w:marBottom w:val="0"/>
                  <w:divBdr>
                    <w:top w:val="none" w:sz="0" w:space="0" w:color="auto"/>
                    <w:left w:val="none" w:sz="0" w:space="0" w:color="auto"/>
                    <w:bottom w:val="none" w:sz="0" w:space="0" w:color="auto"/>
                    <w:right w:val="none" w:sz="0" w:space="0" w:color="auto"/>
                  </w:divBdr>
                  <w:divsChild>
                    <w:div w:id="26299302">
                      <w:marLeft w:val="300"/>
                      <w:marRight w:val="300"/>
                      <w:marTop w:val="0"/>
                      <w:marBottom w:val="0"/>
                      <w:divBdr>
                        <w:top w:val="none" w:sz="0" w:space="0" w:color="auto"/>
                        <w:left w:val="none" w:sz="0" w:space="0" w:color="auto"/>
                        <w:bottom w:val="none" w:sz="0" w:space="0" w:color="auto"/>
                        <w:right w:val="none" w:sz="0" w:space="0" w:color="auto"/>
                      </w:divBdr>
                      <w:divsChild>
                        <w:div w:id="1895389604">
                          <w:marLeft w:val="0"/>
                          <w:marRight w:val="0"/>
                          <w:marTop w:val="0"/>
                          <w:marBottom w:val="0"/>
                          <w:divBdr>
                            <w:top w:val="none" w:sz="0" w:space="0" w:color="auto"/>
                            <w:left w:val="none" w:sz="0" w:space="0" w:color="auto"/>
                            <w:bottom w:val="none" w:sz="0" w:space="0" w:color="auto"/>
                            <w:right w:val="none" w:sz="0" w:space="0" w:color="auto"/>
                          </w:divBdr>
                          <w:divsChild>
                            <w:div w:id="18758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988888">
          <w:marLeft w:val="0"/>
          <w:marRight w:val="0"/>
          <w:marTop w:val="0"/>
          <w:marBottom w:val="0"/>
          <w:divBdr>
            <w:top w:val="none" w:sz="0" w:space="0" w:color="auto"/>
            <w:left w:val="none" w:sz="0" w:space="0" w:color="auto"/>
            <w:bottom w:val="none" w:sz="0" w:space="0" w:color="auto"/>
            <w:right w:val="none" w:sz="0" w:space="0" w:color="auto"/>
          </w:divBdr>
          <w:divsChild>
            <w:div w:id="319121346">
              <w:marLeft w:val="0"/>
              <w:marRight w:val="0"/>
              <w:marTop w:val="0"/>
              <w:marBottom w:val="0"/>
              <w:divBdr>
                <w:top w:val="none" w:sz="0" w:space="0" w:color="auto"/>
                <w:left w:val="none" w:sz="0" w:space="0" w:color="auto"/>
                <w:bottom w:val="none" w:sz="0" w:space="0" w:color="auto"/>
                <w:right w:val="none" w:sz="0" w:space="0" w:color="auto"/>
              </w:divBdr>
              <w:divsChild>
                <w:div w:id="1357774975">
                  <w:marLeft w:val="0"/>
                  <w:marRight w:val="0"/>
                  <w:marTop w:val="0"/>
                  <w:marBottom w:val="0"/>
                  <w:divBdr>
                    <w:top w:val="none" w:sz="0" w:space="0" w:color="auto"/>
                    <w:left w:val="none" w:sz="0" w:space="0" w:color="auto"/>
                    <w:bottom w:val="none" w:sz="0" w:space="0" w:color="auto"/>
                    <w:right w:val="none" w:sz="0" w:space="0" w:color="auto"/>
                  </w:divBdr>
                  <w:divsChild>
                    <w:div w:id="1618874047">
                      <w:marLeft w:val="300"/>
                      <w:marRight w:val="300"/>
                      <w:marTop w:val="0"/>
                      <w:marBottom w:val="0"/>
                      <w:divBdr>
                        <w:top w:val="none" w:sz="0" w:space="0" w:color="auto"/>
                        <w:left w:val="none" w:sz="0" w:space="0" w:color="auto"/>
                        <w:bottom w:val="none" w:sz="0" w:space="0" w:color="auto"/>
                        <w:right w:val="none" w:sz="0" w:space="0" w:color="auto"/>
                      </w:divBdr>
                      <w:divsChild>
                        <w:div w:id="566262381">
                          <w:marLeft w:val="0"/>
                          <w:marRight w:val="0"/>
                          <w:marTop w:val="0"/>
                          <w:marBottom w:val="0"/>
                          <w:divBdr>
                            <w:top w:val="none" w:sz="0" w:space="0" w:color="auto"/>
                            <w:left w:val="none" w:sz="0" w:space="0" w:color="auto"/>
                            <w:bottom w:val="none" w:sz="0" w:space="0" w:color="auto"/>
                            <w:right w:val="none" w:sz="0" w:space="0" w:color="auto"/>
                          </w:divBdr>
                          <w:divsChild>
                            <w:div w:id="112461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434534">
          <w:marLeft w:val="0"/>
          <w:marRight w:val="0"/>
          <w:marTop w:val="0"/>
          <w:marBottom w:val="0"/>
          <w:divBdr>
            <w:top w:val="none" w:sz="0" w:space="0" w:color="auto"/>
            <w:left w:val="none" w:sz="0" w:space="0" w:color="auto"/>
            <w:bottom w:val="none" w:sz="0" w:space="0" w:color="auto"/>
            <w:right w:val="none" w:sz="0" w:space="0" w:color="auto"/>
          </w:divBdr>
          <w:divsChild>
            <w:div w:id="1003166441">
              <w:marLeft w:val="0"/>
              <w:marRight w:val="0"/>
              <w:marTop w:val="0"/>
              <w:marBottom w:val="0"/>
              <w:divBdr>
                <w:top w:val="none" w:sz="0" w:space="0" w:color="auto"/>
                <w:left w:val="none" w:sz="0" w:space="0" w:color="auto"/>
                <w:bottom w:val="none" w:sz="0" w:space="0" w:color="auto"/>
                <w:right w:val="none" w:sz="0" w:space="0" w:color="auto"/>
              </w:divBdr>
              <w:divsChild>
                <w:div w:id="1121998549">
                  <w:marLeft w:val="0"/>
                  <w:marRight w:val="0"/>
                  <w:marTop w:val="0"/>
                  <w:marBottom w:val="0"/>
                  <w:divBdr>
                    <w:top w:val="none" w:sz="0" w:space="0" w:color="auto"/>
                    <w:left w:val="none" w:sz="0" w:space="0" w:color="auto"/>
                    <w:bottom w:val="none" w:sz="0" w:space="0" w:color="auto"/>
                    <w:right w:val="none" w:sz="0" w:space="0" w:color="auto"/>
                  </w:divBdr>
                  <w:divsChild>
                    <w:div w:id="1666472184">
                      <w:marLeft w:val="300"/>
                      <w:marRight w:val="300"/>
                      <w:marTop w:val="0"/>
                      <w:marBottom w:val="0"/>
                      <w:divBdr>
                        <w:top w:val="none" w:sz="0" w:space="0" w:color="auto"/>
                        <w:left w:val="none" w:sz="0" w:space="0" w:color="auto"/>
                        <w:bottom w:val="none" w:sz="0" w:space="0" w:color="auto"/>
                        <w:right w:val="none" w:sz="0" w:space="0" w:color="auto"/>
                      </w:divBdr>
                      <w:divsChild>
                        <w:div w:id="2014839520">
                          <w:marLeft w:val="0"/>
                          <w:marRight w:val="0"/>
                          <w:marTop w:val="0"/>
                          <w:marBottom w:val="0"/>
                          <w:divBdr>
                            <w:top w:val="none" w:sz="0" w:space="0" w:color="auto"/>
                            <w:left w:val="none" w:sz="0" w:space="0" w:color="auto"/>
                            <w:bottom w:val="none" w:sz="0" w:space="0" w:color="auto"/>
                            <w:right w:val="none" w:sz="0" w:space="0" w:color="auto"/>
                          </w:divBdr>
                          <w:divsChild>
                            <w:div w:id="19563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216570">
          <w:marLeft w:val="0"/>
          <w:marRight w:val="0"/>
          <w:marTop w:val="0"/>
          <w:marBottom w:val="0"/>
          <w:divBdr>
            <w:top w:val="none" w:sz="0" w:space="0" w:color="auto"/>
            <w:left w:val="none" w:sz="0" w:space="0" w:color="auto"/>
            <w:bottom w:val="none" w:sz="0" w:space="0" w:color="auto"/>
            <w:right w:val="none" w:sz="0" w:space="0" w:color="auto"/>
          </w:divBdr>
          <w:divsChild>
            <w:div w:id="1072969993">
              <w:marLeft w:val="0"/>
              <w:marRight w:val="0"/>
              <w:marTop w:val="0"/>
              <w:marBottom w:val="0"/>
              <w:divBdr>
                <w:top w:val="none" w:sz="0" w:space="0" w:color="auto"/>
                <w:left w:val="none" w:sz="0" w:space="0" w:color="auto"/>
                <w:bottom w:val="none" w:sz="0" w:space="0" w:color="auto"/>
                <w:right w:val="none" w:sz="0" w:space="0" w:color="auto"/>
              </w:divBdr>
              <w:divsChild>
                <w:div w:id="220334786">
                  <w:marLeft w:val="300"/>
                  <w:marRight w:val="300"/>
                  <w:marTop w:val="0"/>
                  <w:marBottom w:val="0"/>
                  <w:divBdr>
                    <w:top w:val="none" w:sz="0" w:space="0" w:color="auto"/>
                    <w:left w:val="none" w:sz="0" w:space="0" w:color="auto"/>
                    <w:bottom w:val="none" w:sz="0" w:space="0" w:color="auto"/>
                    <w:right w:val="none" w:sz="0" w:space="0" w:color="auto"/>
                  </w:divBdr>
                  <w:divsChild>
                    <w:div w:id="15119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151203">
          <w:marLeft w:val="0"/>
          <w:marRight w:val="0"/>
          <w:marTop w:val="0"/>
          <w:marBottom w:val="0"/>
          <w:divBdr>
            <w:top w:val="none" w:sz="0" w:space="0" w:color="auto"/>
            <w:left w:val="none" w:sz="0" w:space="0" w:color="auto"/>
            <w:bottom w:val="none" w:sz="0" w:space="0" w:color="auto"/>
            <w:right w:val="none" w:sz="0" w:space="0" w:color="auto"/>
          </w:divBdr>
          <w:divsChild>
            <w:div w:id="197402802">
              <w:marLeft w:val="0"/>
              <w:marRight w:val="0"/>
              <w:marTop w:val="0"/>
              <w:marBottom w:val="0"/>
              <w:divBdr>
                <w:top w:val="none" w:sz="0" w:space="0" w:color="auto"/>
                <w:left w:val="none" w:sz="0" w:space="0" w:color="auto"/>
                <w:bottom w:val="none" w:sz="0" w:space="0" w:color="auto"/>
                <w:right w:val="none" w:sz="0" w:space="0" w:color="auto"/>
              </w:divBdr>
              <w:divsChild>
                <w:div w:id="211991181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96595472">
          <w:marLeft w:val="0"/>
          <w:marRight w:val="0"/>
          <w:marTop w:val="0"/>
          <w:marBottom w:val="0"/>
          <w:divBdr>
            <w:top w:val="none" w:sz="0" w:space="0" w:color="auto"/>
            <w:left w:val="none" w:sz="0" w:space="0" w:color="auto"/>
            <w:bottom w:val="none" w:sz="0" w:space="0" w:color="auto"/>
            <w:right w:val="none" w:sz="0" w:space="0" w:color="auto"/>
          </w:divBdr>
          <w:divsChild>
            <w:div w:id="87704229">
              <w:marLeft w:val="0"/>
              <w:marRight w:val="0"/>
              <w:marTop w:val="0"/>
              <w:marBottom w:val="0"/>
              <w:divBdr>
                <w:top w:val="none" w:sz="0" w:space="0" w:color="auto"/>
                <w:left w:val="none" w:sz="0" w:space="0" w:color="auto"/>
                <w:bottom w:val="none" w:sz="0" w:space="0" w:color="auto"/>
                <w:right w:val="none" w:sz="0" w:space="0" w:color="auto"/>
              </w:divBdr>
              <w:divsChild>
                <w:div w:id="1144006432">
                  <w:marLeft w:val="0"/>
                  <w:marRight w:val="0"/>
                  <w:marTop w:val="0"/>
                  <w:marBottom w:val="0"/>
                  <w:divBdr>
                    <w:top w:val="none" w:sz="0" w:space="0" w:color="auto"/>
                    <w:left w:val="none" w:sz="0" w:space="0" w:color="auto"/>
                    <w:bottom w:val="none" w:sz="0" w:space="0" w:color="auto"/>
                    <w:right w:val="none" w:sz="0" w:space="0" w:color="auto"/>
                  </w:divBdr>
                  <w:divsChild>
                    <w:div w:id="1695881173">
                      <w:marLeft w:val="300"/>
                      <w:marRight w:val="300"/>
                      <w:marTop w:val="0"/>
                      <w:marBottom w:val="0"/>
                      <w:divBdr>
                        <w:top w:val="none" w:sz="0" w:space="0" w:color="auto"/>
                        <w:left w:val="none" w:sz="0" w:space="0" w:color="auto"/>
                        <w:bottom w:val="none" w:sz="0" w:space="0" w:color="auto"/>
                        <w:right w:val="none" w:sz="0" w:space="0" w:color="auto"/>
                      </w:divBdr>
                      <w:divsChild>
                        <w:div w:id="144123879">
                          <w:marLeft w:val="0"/>
                          <w:marRight w:val="0"/>
                          <w:marTop w:val="0"/>
                          <w:marBottom w:val="0"/>
                          <w:divBdr>
                            <w:top w:val="none" w:sz="0" w:space="0" w:color="auto"/>
                            <w:left w:val="none" w:sz="0" w:space="0" w:color="auto"/>
                            <w:bottom w:val="none" w:sz="0" w:space="0" w:color="auto"/>
                            <w:right w:val="none" w:sz="0" w:space="0" w:color="auto"/>
                          </w:divBdr>
                          <w:divsChild>
                            <w:div w:id="119591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178395">
      <w:bodyDiv w:val="1"/>
      <w:marLeft w:val="0"/>
      <w:marRight w:val="0"/>
      <w:marTop w:val="0"/>
      <w:marBottom w:val="0"/>
      <w:divBdr>
        <w:top w:val="none" w:sz="0" w:space="0" w:color="auto"/>
        <w:left w:val="none" w:sz="0" w:space="0" w:color="auto"/>
        <w:bottom w:val="none" w:sz="0" w:space="0" w:color="auto"/>
        <w:right w:val="none" w:sz="0" w:space="0" w:color="auto"/>
      </w:divBdr>
    </w:div>
    <w:div w:id="317804476">
      <w:bodyDiv w:val="1"/>
      <w:marLeft w:val="0"/>
      <w:marRight w:val="0"/>
      <w:marTop w:val="0"/>
      <w:marBottom w:val="0"/>
      <w:divBdr>
        <w:top w:val="none" w:sz="0" w:space="0" w:color="auto"/>
        <w:left w:val="none" w:sz="0" w:space="0" w:color="auto"/>
        <w:bottom w:val="none" w:sz="0" w:space="0" w:color="auto"/>
        <w:right w:val="none" w:sz="0" w:space="0" w:color="auto"/>
      </w:divBdr>
    </w:div>
    <w:div w:id="622687725">
      <w:bodyDiv w:val="1"/>
      <w:marLeft w:val="0"/>
      <w:marRight w:val="0"/>
      <w:marTop w:val="0"/>
      <w:marBottom w:val="0"/>
      <w:divBdr>
        <w:top w:val="none" w:sz="0" w:space="0" w:color="auto"/>
        <w:left w:val="none" w:sz="0" w:space="0" w:color="auto"/>
        <w:bottom w:val="none" w:sz="0" w:space="0" w:color="auto"/>
        <w:right w:val="none" w:sz="0" w:space="0" w:color="auto"/>
      </w:divBdr>
      <w:divsChild>
        <w:div w:id="544147149">
          <w:marLeft w:val="0"/>
          <w:marRight w:val="0"/>
          <w:marTop w:val="0"/>
          <w:marBottom w:val="0"/>
          <w:divBdr>
            <w:top w:val="none" w:sz="0" w:space="0" w:color="auto"/>
            <w:left w:val="none" w:sz="0" w:space="0" w:color="auto"/>
            <w:bottom w:val="none" w:sz="0" w:space="0" w:color="auto"/>
            <w:right w:val="none" w:sz="0" w:space="0" w:color="auto"/>
          </w:divBdr>
          <w:divsChild>
            <w:div w:id="1866823322">
              <w:marLeft w:val="0"/>
              <w:marRight w:val="0"/>
              <w:marTop w:val="0"/>
              <w:marBottom w:val="0"/>
              <w:divBdr>
                <w:top w:val="none" w:sz="0" w:space="0" w:color="auto"/>
                <w:left w:val="none" w:sz="0" w:space="0" w:color="auto"/>
                <w:bottom w:val="none" w:sz="0" w:space="0" w:color="auto"/>
                <w:right w:val="none" w:sz="0" w:space="0" w:color="auto"/>
              </w:divBdr>
              <w:divsChild>
                <w:div w:id="1389836648">
                  <w:marLeft w:val="0"/>
                  <w:marRight w:val="0"/>
                  <w:marTop w:val="0"/>
                  <w:marBottom w:val="0"/>
                  <w:divBdr>
                    <w:top w:val="none" w:sz="0" w:space="0" w:color="auto"/>
                    <w:left w:val="none" w:sz="0" w:space="0" w:color="auto"/>
                    <w:bottom w:val="none" w:sz="0" w:space="0" w:color="auto"/>
                    <w:right w:val="none" w:sz="0" w:space="0" w:color="auto"/>
                  </w:divBdr>
                  <w:divsChild>
                    <w:div w:id="84085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99995">
          <w:marLeft w:val="0"/>
          <w:marRight w:val="0"/>
          <w:marTop w:val="0"/>
          <w:marBottom w:val="0"/>
          <w:divBdr>
            <w:top w:val="none" w:sz="0" w:space="0" w:color="auto"/>
            <w:left w:val="none" w:sz="0" w:space="0" w:color="auto"/>
            <w:bottom w:val="none" w:sz="0" w:space="0" w:color="auto"/>
            <w:right w:val="none" w:sz="0" w:space="0" w:color="auto"/>
          </w:divBdr>
          <w:divsChild>
            <w:div w:id="914170721">
              <w:marLeft w:val="0"/>
              <w:marRight w:val="0"/>
              <w:marTop w:val="0"/>
              <w:marBottom w:val="0"/>
              <w:divBdr>
                <w:top w:val="none" w:sz="0" w:space="0" w:color="auto"/>
                <w:left w:val="none" w:sz="0" w:space="0" w:color="auto"/>
                <w:bottom w:val="none" w:sz="0" w:space="0" w:color="auto"/>
                <w:right w:val="none" w:sz="0" w:space="0" w:color="auto"/>
              </w:divBdr>
              <w:divsChild>
                <w:div w:id="1789161988">
                  <w:marLeft w:val="0"/>
                  <w:marRight w:val="0"/>
                  <w:marTop w:val="0"/>
                  <w:marBottom w:val="0"/>
                  <w:divBdr>
                    <w:top w:val="none" w:sz="0" w:space="0" w:color="auto"/>
                    <w:left w:val="none" w:sz="0" w:space="0" w:color="auto"/>
                    <w:bottom w:val="none" w:sz="0" w:space="0" w:color="auto"/>
                    <w:right w:val="none" w:sz="0" w:space="0" w:color="auto"/>
                  </w:divBdr>
                  <w:divsChild>
                    <w:div w:id="2138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49134">
          <w:marLeft w:val="0"/>
          <w:marRight w:val="0"/>
          <w:marTop w:val="0"/>
          <w:marBottom w:val="0"/>
          <w:divBdr>
            <w:top w:val="none" w:sz="0" w:space="0" w:color="auto"/>
            <w:left w:val="none" w:sz="0" w:space="0" w:color="auto"/>
            <w:bottom w:val="none" w:sz="0" w:space="0" w:color="auto"/>
            <w:right w:val="none" w:sz="0" w:space="0" w:color="auto"/>
          </w:divBdr>
          <w:divsChild>
            <w:div w:id="1893812409">
              <w:marLeft w:val="0"/>
              <w:marRight w:val="0"/>
              <w:marTop w:val="0"/>
              <w:marBottom w:val="0"/>
              <w:divBdr>
                <w:top w:val="none" w:sz="0" w:space="0" w:color="auto"/>
                <w:left w:val="none" w:sz="0" w:space="0" w:color="auto"/>
                <w:bottom w:val="none" w:sz="0" w:space="0" w:color="auto"/>
                <w:right w:val="none" w:sz="0" w:space="0" w:color="auto"/>
              </w:divBdr>
              <w:divsChild>
                <w:div w:id="1709067682">
                  <w:marLeft w:val="0"/>
                  <w:marRight w:val="0"/>
                  <w:marTop w:val="0"/>
                  <w:marBottom w:val="0"/>
                  <w:divBdr>
                    <w:top w:val="none" w:sz="0" w:space="0" w:color="auto"/>
                    <w:left w:val="none" w:sz="0" w:space="0" w:color="auto"/>
                    <w:bottom w:val="none" w:sz="0" w:space="0" w:color="auto"/>
                    <w:right w:val="none" w:sz="0" w:space="0" w:color="auto"/>
                  </w:divBdr>
                  <w:divsChild>
                    <w:div w:id="62292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0341">
      <w:bodyDiv w:val="1"/>
      <w:marLeft w:val="0"/>
      <w:marRight w:val="0"/>
      <w:marTop w:val="0"/>
      <w:marBottom w:val="0"/>
      <w:divBdr>
        <w:top w:val="none" w:sz="0" w:space="0" w:color="auto"/>
        <w:left w:val="none" w:sz="0" w:space="0" w:color="auto"/>
        <w:bottom w:val="none" w:sz="0" w:space="0" w:color="auto"/>
        <w:right w:val="none" w:sz="0" w:space="0" w:color="auto"/>
      </w:divBdr>
    </w:div>
    <w:div w:id="740177661">
      <w:bodyDiv w:val="1"/>
      <w:marLeft w:val="0"/>
      <w:marRight w:val="0"/>
      <w:marTop w:val="0"/>
      <w:marBottom w:val="0"/>
      <w:divBdr>
        <w:top w:val="none" w:sz="0" w:space="0" w:color="auto"/>
        <w:left w:val="none" w:sz="0" w:space="0" w:color="auto"/>
        <w:bottom w:val="none" w:sz="0" w:space="0" w:color="auto"/>
        <w:right w:val="none" w:sz="0" w:space="0" w:color="auto"/>
      </w:divBdr>
    </w:div>
    <w:div w:id="1215192978">
      <w:bodyDiv w:val="1"/>
      <w:marLeft w:val="0"/>
      <w:marRight w:val="0"/>
      <w:marTop w:val="0"/>
      <w:marBottom w:val="0"/>
      <w:divBdr>
        <w:top w:val="none" w:sz="0" w:space="0" w:color="auto"/>
        <w:left w:val="none" w:sz="0" w:space="0" w:color="auto"/>
        <w:bottom w:val="none" w:sz="0" w:space="0" w:color="auto"/>
        <w:right w:val="none" w:sz="0" w:space="0" w:color="auto"/>
      </w:divBdr>
    </w:div>
    <w:div w:id="1418400156">
      <w:bodyDiv w:val="1"/>
      <w:marLeft w:val="0"/>
      <w:marRight w:val="0"/>
      <w:marTop w:val="0"/>
      <w:marBottom w:val="0"/>
      <w:divBdr>
        <w:top w:val="none" w:sz="0" w:space="0" w:color="auto"/>
        <w:left w:val="none" w:sz="0" w:space="0" w:color="auto"/>
        <w:bottom w:val="none" w:sz="0" w:space="0" w:color="auto"/>
        <w:right w:val="none" w:sz="0" w:space="0" w:color="auto"/>
      </w:divBdr>
    </w:div>
    <w:div w:id="1432118955">
      <w:bodyDiv w:val="1"/>
      <w:marLeft w:val="0"/>
      <w:marRight w:val="0"/>
      <w:marTop w:val="0"/>
      <w:marBottom w:val="0"/>
      <w:divBdr>
        <w:top w:val="none" w:sz="0" w:space="0" w:color="auto"/>
        <w:left w:val="none" w:sz="0" w:space="0" w:color="auto"/>
        <w:bottom w:val="none" w:sz="0" w:space="0" w:color="auto"/>
        <w:right w:val="none" w:sz="0" w:space="0" w:color="auto"/>
      </w:divBdr>
    </w:div>
    <w:div w:id="1527057775">
      <w:bodyDiv w:val="1"/>
      <w:marLeft w:val="0"/>
      <w:marRight w:val="0"/>
      <w:marTop w:val="0"/>
      <w:marBottom w:val="0"/>
      <w:divBdr>
        <w:top w:val="none" w:sz="0" w:space="0" w:color="auto"/>
        <w:left w:val="none" w:sz="0" w:space="0" w:color="auto"/>
        <w:bottom w:val="none" w:sz="0" w:space="0" w:color="auto"/>
        <w:right w:val="none" w:sz="0" w:space="0" w:color="auto"/>
      </w:divBdr>
    </w:div>
    <w:div w:id="1687486854">
      <w:bodyDiv w:val="1"/>
      <w:marLeft w:val="0"/>
      <w:marRight w:val="0"/>
      <w:marTop w:val="0"/>
      <w:marBottom w:val="0"/>
      <w:divBdr>
        <w:top w:val="none" w:sz="0" w:space="0" w:color="auto"/>
        <w:left w:val="none" w:sz="0" w:space="0" w:color="auto"/>
        <w:bottom w:val="none" w:sz="0" w:space="0" w:color="auto"/>
        <w:right w:val="none" w:sz="0" w:space="0" w:color="auto"/>
      </w:divBdr>
      <w:divsChild>
        <w:div w:id="27030988">
          <w:marLeft w:val="0"/>
          <w:marRight w:val="0"/>
          <w:marTop w:val="0"/>
          <w:marBottom w:val="0"/>
          <w:divBdr>
            <w:top w:val="none" w:sz="0" w:space="0" w:color="auto"/>
            <w:left w:val="none" w:sz="0" w:space="0" w:color="auto"/>
            <w:bottom w:val="none" w:sz="0" w:space="0" w:color="auto"/>
            <w:right w:val="none" w:sz="0" w:space="0" w:color="auto"/>
          </w:divBdr>
        </w:div>
      </w:divsChild>
    </w:div>
    <w:div w:id="1751460867">
      <w:bodyDiv w:val="1"/>
      <w:marLeft w:val="0"/>
      <w:marRight w:val="0"/>
      <w:marTop w:val="0"/>
      <w:marBottom w:val="0"/>
      <w:divBdr>
        <w:top w:val="none" w:sz="0" w:space="0" w:color="auto"/>
        <w:left w:val="none" w:sz="0" w:space="0" w:color="auto"/>
        <w:bottom w:val="none" w:sz="0" w:space="0" w:color="auto"/>
        <w:right w:val="none" w:sz="0" w:space="0" w:color="auto"/>
      </w:divBdr>
    </w:div>
    <w:div w:id="1773476739">
      <w:bodyDiv w:val="1"/>
      <w:marLeft w:val="0"/>
      <w:marRight w:val="0"/>
      <w:marTop w:val="0"/>
      <w:marBottom w:val="0"/>
      <w:divBdr>
        <w:top w:val="none" w:sz="0" w:space="0" w:color="auto"/>
        <w:left w:val="none" w:sz="0" w:space="0" w:color="auto"/>
        <w:bottom w:val="none" w:sz="0" w:space="0" w:color="auto"/>
        <w:right w:val="none" w:sz="0" w:space="0" w:color="auto"/>
      </w:divBdr>
    </w:div>
    <w:div w:id="1842431185">
      <w:bodyDiv w:val="1"/>
      <w:marLeft w:val="0"/>
      <w:marRight w:val="0"/>
      <w:marTop w:val="0"/>
      <w:marBottom w:val="0"/>
      <w:divBdr>
        <w:top w:val="none" w:sz="0" w:space="0" w:color="auto"/>
        <w:left w:val="none" w:sz="0" w:space="0" w:color="auto"/>
        <w:bottom w:val="none" w:sz="0" w:space="0" w:color="auto"/>
        <w:right w:val="none" w:sz="0" w:space="0" w:color="auto"/>
      </w:divBdr>
      <w:divsChild>
        <w:div w:id="2044749563">
          <w:marLeft w:val="660"/>
          <w:marRight w:val="660"/>
          <w:marTop w:val="0"/>
          <w:marBottom w:val="360"/>
          <w:divBdr>
            <w:top w:val="none" w:sz="0" w:space="0" w:color="auto"/>
            <w:left w:val="none" w:sz="0" w:space="0" w:color="auto"/>
            <w:bottom w:val="none" w:sz="0" w:space="0" w:color="auto"/>
            <w:right w:val="none" w:sz="0" w:space="0" w:color="auto"/>
          </w:divBdr>
          <w:divsChild>
            <w:div w:id="1738282252">
              <w:marLeft w:val="0"/>
              <w:marRight w:val="0"/>
              <w:marTop w:val="0"/>
              <w:marBottom w:val="0"/>
              <w:divBdr>
                <w:top w:val="none" w:sz="0" w:space="0" w:color="auto"/>
                <w:left w:val="none" w:sz="0" w:space="0" w:color="auto"/>
                <w:bottom w:val="none" w:sz="0" w:space="0" w:color="auto"/>
                <w:right w:val="none" w:sz="0" w:space="0" w:color="auto"/>
              </w:divBdr>
              <w:divsChild>
                <w:div w:id="1825201368">
                  <w:marLeft w:val="0"/>
                  <w:marRight w:val="0"/>
                  <w:marTop w:val="0"/>
                  <w:marBottom w:val="0"/>
                  <w:divBdr>
                    <w:top w:val="none" w:sz="0" w:space="0" w:color="auto"/>
                    <w:left w:val="none" w:sz="0" w:space="0" w:color="auto"/>
                    <w:bottom w:val="none" w:sz="0" w:space="0" w:color="auto"/>
                    <w:right w:val="none" w:sz="0" w:space="0" w:color="auto"/>
                  </w:divBdr>
                  <w:divsChild>
                    <w:div w:id="148905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067348">
      <w:bodyDiv w:val="1"/>
      <w:marLeft w:val="0"/>
      <w:marRight w:val="0"/>
      <w:marTop w:val="0"/>
      <w:marBottom w:val="0"/>
      <w:divBdr>
        <w:top w:val="none" w:sz="0" w:space="0" w:color="auto"/>
        <w:left w:val="none" w:sz="0" w:space="0" w:color="auto"/>
        <w:bottom w:val="none" w:sz="0" w:space="0" w:color="auto"/>
        <w:right w:val="none" w:sz="0" w:space="0" w:color="auto"/>
      </w:divBdr>
    </w:div>
    <w:div w:id="202797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2302</Words>
  <Characters>13123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2025-10-13T13:02:00Z</cp:lastPrinted>
  <dcterms:created xsi:type="dcterms:W3CDTF">2025-10-10T09:50:00Z</dcterms:created>
  <dcterms:modified xsi:type="dcterms:W3CDTF">2025-10-13T13:03:00Z</dcterms:modified>
</cp:coreProperties>
</file>